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91690" w14:textId="1ED7F7D8" w:rsidR="00774584" w:rsidRDefault="00550ED4" w:rsidP="0028133E">
      <w:pPr>
        <w:pStyle w:val="Heading6"/>
        <w:ind w:right="0"/>
        <w:rPr>
          <w:sz w:val="22"/>
        </w:rPr>
      </w:pPr>
      <w:bookmarkStart w:id="0" w:name="_GoBack"/>
      <w:r>
        <w:rPr>
          <w:b w:val="0"/>
          <w:bCs w:val="0"/>
          <w:noProof/>
          <w:lang w:val="en-ZA" w:eastAsia="en-ZA"/>
        </w:rPr>
        <w:drawing>
          <wp:anchor distT="0" distB="0" distL="114300" distR="114300" simplePos="0" relativeHeight="251657728" behindDoc="0" locked="0" layoutInCell="1" allowOverlap="1" wp14:anchorId="7B72B150" wp14:editId="78318569">
            <wp:simplePos x="0" y="0"/>
            <wp:positionH relativeFrom="column">
              <wp:posOffset>5319395</wp:posOffset>
            </wp:positionH>
            <wp:positionV relativeFrom="paragraph">
              <wp:posOffset>-683895</wp:posOffset>
            </wp:positionV>
            <wp:extent cx="1334770" cy="708025"/>
            <wp:effectExtent l="0" t="0" r="0" b="0"/>
            <wp:wrapNone/>
            <wp:docPr id="2" name="Picture 2" descr="people_and_cul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_and_culture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8025"/>
                    </a:xfrm>
                    <a:prstGeom prst="rect">
                      <a:avLst/>
                    </a:prstGeom>
                    <a:noFill/>
                  </pic:spPr>
                </pic:pic>
              </a:graphicData>
            </a:graphic>
            <wp14:sizeRelH relativeFrom="page">
              <wp14:pctWidth>0</wp14:pctWidth>
            </wp14:sizeRelH>
            <wp14:sizeRelV relativeFrom="page">
              <wp14:pctHeight>0</wp14:pctHeight>
            </wp14:sizeRelV>
          </wp:anchor>
        </w:drawing>
      </w:r>
      <w:r w:rsidR="00774584">
        <w:rPr>
          <w:sz w:val="22"/>
        </w:rPr>
        <w:t>WORLD VISION</w:t>
      </w:r>
      <w:r w:rsidR="00A3123C">
        <w:rPr>
          <w:sz w:val="22"/>
        </w:rPr>
        <w:t xml:space="preserve"> GLOBAL TEMPLATE</w:t>
      </w:r>
    </w:p>
    <w:bookmarkEnd w:id="0"/>
    <w:p w14:paraId="32036868" w14:textId="77777777" w:rsidR="00774584" w:rsidRDefault="00774584" w:rsidP="0028133E">
      <w:pPr>
        <w:widowControl w:val="0"/>
        <w:tabs>
          <w:tab w:val="left" w:pos="1710"/>
          <w:tab w:val="left" w:pos="5400"/>
          <w:tab w:val="left" w:pos="7560"/>
        </w:tabs>
        <w:rPr>
          <w:rFonts w:ascii="Gill Sans MT" w:hAnsi="Gill Sans MT"/>
          <w:sz w:val="22"/>
        </w:rPr>
      </w:pPr>
      <w:r w:rsidRPr="00ED6E10">
        <w:rPr>
          <w:rFonts w:ascii="Gill Sans MT" w:hAnsi="Gill Sans MT"/>
          <w:sz w:val="22"/>
        </w:rPr>
        <w:t>JOB DESCRI</w:t>
      </w:r>
      <w:r w:rsidR="005D2A1C" w:rsidRPr="00ED6E10">
        <w:rPr>
          <w:rFonts w:ascii="Gill Sans MT" w:hAnsi="Gill Sans MT"/>
          <w:sz w:val="22"/>
        </w:rPr>
        <w:t>P</w:t>
      </w:r>
      <w:r w:rsidRPr="00ED6E10">
        <w:rPr>
          <w:rFonts w:ascii="Gill Sans MT" w:hAnsi="Gill Sans MT"/>
          <w:sz w:val="22"/>
        </w:rPr>
        <w:t>TION</w:t>
      </w:r>
      <w:r w:rsidR="008C4F56" w:rsidRPr="00ED6E10">
        <w:rPr>
          <w:rFonts w:ascii="Gill Sans MT" w:hAnsi="Gill Sans MT"/>
          <w:sz w:val="22"/>
        </w:rPr>
        <w:t xml:space="preserve"> &amp; </w:t>
      </w:r>
      <w:r w:rsidRPr="00ED6E10">
        <w:rPr>
          <w:rFonts w:ascii="Gill Sans MT" w:hAnsi="Gill Sans MT"/>
          <w:sz w:val="22"/>
        </w:rPr>
        <w:t>POSITION DESCRIPTION</w:t>
      </w:r>
      <w:r w:rsidR="00A3123C">
        <w:rPr>
          <w:rFonts w:ascii="Gill Sans MT" w:hAnsi="Gill Sans MT"/>
          <w:sz w:val="22"/>
        </w:rPr>
        <w:t xml:space="preserve"> </w:t>
      </w:r>
      <w:r w:rsidRPr="00ED6E10">
        <w:rPr>
          <w:rFonts w:ascii="Gill Sans MT" w:hAnsi="Gill Sans MT"/>
          <w:sz w:val="22"/>
        </w:rPr>
        <w:t>QUESTIO</w:t>
      </w:r>
      <w:r w:rsidR="00AF4EEB" w:rsidRPr="00ED6E10">
        <w:rPr>
          <w:rFonts w:ascii="Gill Sans MT" w:hAnsi="Gill Sans MT"/>
          <w:sz w:val="22"/>
        </w:rPr>
        <w:t>N</w:t>
      </w:r>
      <w:r w:rsidRPr="00ED6E10">
        <w:rPr>
          <w:rFonts w:ascii="Gill Sans MT" w:hAnsi="Gill Sans MT"/>
          <w:sz w:val="22"/>
        </w:rPr>
        <w:t>NAIRE</w:t>
      </w:r>
      <w:r w:rsidR="00A3123C">
        <w:rPr>
          <w:rFonts w:ascii="Gill Sans MT" w:hAnsi="Gill Sans MT"/>
          <w:sz w:val="22"/>
        </w:rPr>
        <w:t xml:space="preserve"> (JDPDQ)</w:t>
      </w:r>
    </w:p>
    <w:p w14:paraId="47C92C4E" w14:textId="77777777" w:rsidR="00A3123C" w:rsidRDefault="00A3123C" w:rsidP="0028133E">
      <w:pPr>
        <w:widowControl w:val="0"/>
        <w:tabs>
          <w:tab w:val="left" w:pos="1710"/>
          <w:tab w:val="left" w:pos="5400"/>
          <w:tab w:val="left" w:pos="7560"/>
        </w:tabs>
        <w:rPr>
          <w:rFonts w:ascii="Gill Sans MT" w:hAnsi="Gill Sans MT"/>
          <w:sz w:val="22"/>
        </w:rPr>
      </w:pPr>
    </w:p>
    <w:p w14:paraId="0BB593F7" w14:textId="77777777" w:rsidR="00C0502B" w:rsidRPr="00691163" w:rsidRDefault="00C0502B" w:rsidP="0028133E">
      <w:pPr>
        <w:widowControl w:val="0"/>
        <w:tabs>
          <w:tab w:val="left" w:pos="1710"/>
          <w:tab w:val="left" w:pos="5400"/>
          <w:tab w:val="left" w:pos="7560"/>
        </w:tabs>
        <w:rPr>
          <w:rFonts w:ascii="Gill Sans MT" w:hAnsi="Gill Sans MT"/>
          <w:iCs/>
          <w:color w:val="FF0000"/>
          <w:sz w:val="22"/>
        </w:rPr>
      </w:pPr>
      <w:r w:rsidRPr="00C0502B">
        <w:rPr>
          <w:rFonts w:ascii="Gill Sans MT" w:hAnsi="Gill Sans MT"/>
          <w:i/>
          <w:color w:val="FF0000"/>
          <w:sz w:val="22"/>
        </w:rPr>
        <w:t>*All</w:t>
      </w:r>
      <w:r w:rsidR="002464E6">
        <w:rPr>
          <w:rFonts w:ascii="Gill Sans MT" w:hAnsi="Gill Sans MT"/>
          <w:i/>
          <w:color w:val="FF0000"/>
          <w:sz w:val="22"/>
        </w:rPr>
        <w:t xml:space="preserve"> vacancy information and</w:t>
      </w:r>
      <w:r w:rsidRPr="00C0502B">
        <w:rPr>
          <w:rFonts w:ascii="Gill Sans MT" w:hAnsi="Gill Sans MT"/>
          <w:i/>
          <w:color w:val="FF0000"/>
          <w:sz w:val="22"/>
        </w:rPr>
        <w:t xml:space="preserve"> sections in red must be completed thoroughly.</w:t>
      </w:r>
      <w:r w:rsidR="00691163">
        <w:rPr>
          <w:rFonts w:ascii="Gill Sans MT" w:hAnsi="Gill Sans MT"/>
          <w:i/>
          <w:color w:val="FF0000"/>
          <w:sz w:val="22"/>
        </w:rPr>
        <w:t xml:space="preserve"> </w:t>
      </w:r>
    </w:p>
    <w:p w14:paraId="4FFA2639" w14:textId="77777777" w:rsidR="00607F0B" w:rsidRPr="00C0502B" w:rsidRDefault="00607F0B" w:rsidP="0028133E">
      <w:pPr>
        <w:widowControl w:val="0"/>
        <w:tabs>
          <w:tab w:val="left" w:pos="1710"/>
          <w:tab w:val="left" w:pos="5400"/>
          <w:tab w:val="left" w:pos="7560"/>
        </w:tabs>
        <w:rPr>
          <w:rFonts w:ascii="Gill Sans MT" w:hAnsi="Gill Sans MT"/>
          <w:i/>
          <w:color w:val="FF0000"/>
          <w:sz w:val="22"/>
        </w:rPr>
      </w:pPr>
    </w:p>
    <w:p w14:paraId="4A993B16" w14:textId="77777777" w:rsidR="00774584" w:rsidRDefault="00607F0B" w:rsidP="003C6550">
      <w:pPr>
        <w:widowControl w:val="0"/>
        <w:tabs>
          <w:tab w:val="left" w:pos="1710"/>
          <w:tab w:val="left" w:pos="5400"/>
          <w:tab w:val="left" w:pos="7560"/>
        </w:tabs>
        <w:ind w:right="-90"/>
        <w:rPr>
          <w:rFonts w:ascii="Gill Sans MT" w:hAnsi="Gill Sans MT"/>
          <w:sz w:val="20"/>
          <w:szCs w:val="20"/>
        </w:rPr>
      </w:pPr>
      <w:r w:rsidRPr="003C6550">
        <w:rPr>
          <w:rFonts w:ascii="Gill Sans MT" w:hAnsi="Gill Sans MT"/>
          <w:i/>
          <w:iCs/>
          <w:color w:val="000000"/>
          <w:sz w:val="20"/>
          <w:szCs w:val="20"/>
        </w:rPr>
        <w:t xml:space="preserve">Is this for a new </w:t>
      </w:r>
      <w:r w:rsidR="00A3123C">
        <w:rPr>
          <w:rFonts w:ascii="Gill Sans MT" w:hAnsi="Gill Sans MT"/>
          <w:i/>
          <w:iCs/>
          <w:color w:val="000000"/>
          <w:sz w:val="20"/>
          <w:szCs w:val="20"/>
        </w:rPr>
        <w:t xml:space="preserve">vacancy </w:t>
      </w:r>
      <w:r w:rsidRPr="003C6550">
        <w:rPr>
          <w:rFonts w:ascii="Gill Sans MT" w:hAnsi="Gill Sans MT"/>
          <w:i/>
          <w:iCs/>
          <w:color w:val="000000"/>
          <w:sz w:val="20"/>
          <w:szCs w:val="20"/>
        </w:rPr>
        <w:t xml:space="preserve">or revised JD for incumbent? </w:t>
      </w:r>
      <w:r w:rsidR="00370E5D" w:rsidRPr="003C6550">
        <w:rPr>
          <w:rFonts w:ascii="Gill Sans MT" w:hAnsi="Gill Sans MT"/>
          <w:i/>
          <w:iCs/>
          <w:color w:val="000000"/>
          <w:sz w:val="20"/>
          <w:szCs w:val="20"/>
        </w:rPr>
        <w:t xml:space="preserve">If there are no changes </w:t>
      </w:r>
      <w:r w:rsidR="003C6550" w:rsidRPr="003C6550">
        <w:rPr>
          <w:rFonts w:ascii="Gill Sans MT" w:hAnsi="Gill Sans MT"/>
          <w:i/>
          <w:iCs/>
          <w:color w:val="000000"/>
          <w:sz w:val="20"/>
          <w:szCs w:val="20"/>
        </w:rPr>
        <w:br/>
      </w:r>
      <w:r w:rsidR="00370E5D" w:rsidRPr="003C6550">
        <w:rPr>
          <w:rFonts w:ascii="Gill Sans MT" w:hAnsi="Gill Sans MT"/>
          <w:i/>
          <w:iCs/>
          <w:color w:val="000000"/>
          <w:sz w:val="20"/>
          <w:szCs w:val="20"/>
        </w:rPr>
        <w:t xml:space="preserve">in the </w:t>
      </w:r>
      <w:r w:rsidR="00A3123C">
        <w:rPr>
          <w:rFonts w:ascii="Gill Sans MT" w:hAnsi="Gill Sans MT"/>
          <w:i/>
          <w:iCs/>
          <w:color w:val="000000"/>
          <w:sz w:val="20"/>
          <w:szCs w:val="20"/>
        </w:rPr>
        <w:t>Vacancy</w:t>
      </w:r>
      <w:r w:rsidR="00370E5D" w:rsidRPr="003C6550">
        <w:rPr>
          <w:rFonts w:ascii="Gill Sans MT" w:hAnsi="Gill Sans MT"/>
          <w:i/>
          <w:iCs/>
          <w:color w:val="000000"/>
          <w:sz w:val="20"/>
          <w:szCs w:val="20"/>
        </w:rPr>
        <w:t xml:space="preserve"> I</w:t>
      </w:r>
      <w:r w:rsidRPr="003C6550">
        <w:rPr>
          <w:rFonts w:ascii="Gill Sans MT" w:hAnsi="Gill Sans MT"/>
          <w:i/>
          <w:iCs/>
          <w:color w:val="000000"/>
          <w:sz w:val="20"/>
          <w:szCs w:val="20"/>
        </w:rPr>
        <w:t>nformation section, you do not need to complete the section.</w:t>
      </w:r>
      <w:r w:rsidR="003C6550" w:rsidRPr="003C6550">
        <w:rPr>
          <w:rFonts w:ascii="Gill Sans MT" w:hAnsi="Gill Sans MT"/>
          <w:i/>
          <w:iCs/>
          <w:color w:val="000000"/>
          <w:sz w:val="20"/>
          <w:szCs w:val="20"/>
        </w:rPr>
        <w:t xml:space="preserve">          </w:t>
      </w:r>
      <w:r w:rsidR="006D7AB6">
        <w:rPr>
          <w:rFonts w:ascii="MS Gothic" w:eastAsia="MS Gothic" w:hAnsi="MS Gothic" w:hint="eastAsia"/>
          <w:sz w:val="20"/>
          <w:szCs w:val="20"/>
        </w:rPr>
        <w:t>☒</w:t>
      </w:r>
      <w:r w:rsidRPr="00ED776D">
        <w:rPr>
          <w:rFonts w:ascii="Gill Sans MT" w:hAnsi="Gill Sans MT"/>
          <w:sz w:val="20"/>
          <w:szCs w:val="20"/>
        </w:rPr>
        <w:t xml:space="preserve"> </w:t>
      </w:r>
      <w:r w:rsidR="003C6550">
        <w:rPr>
          <w:rFonts w:ascii="Gill Sans MT" w:hAnsi="Gill Sans MT"/>
          <w:sz w:val="20"/>
          <w:szCs w:val="20"/>
        </w:rPr>
        <w:t>N</w:t>
      </w:r>
      <w:r w:rsidR="00A3123C">
        <w:rPr>
          <w:rFonts w:ascii="Gill Sans MT" w:hAnsi="Gill Sans MT"/>
          <w:sz w:val="20"/>
          <w:szCs w:val="20"/>
        </w:rPr>
        <w:t>ew Vacancy</w:t>
      </w:r>
      <w:r w:rsidR="003C6550">
        <w:rPr>
          <w:rFonts w:ascii="Gill Sans MT" w:hAnsi="Gill Sans MT"/>
          <w:sz w:val="20"/>
          <w:szCs w:val="20"/>
        </w:rPr>
        <w:t xml:space="preserve">   </w:t>
      </w:r>
      <w:r w:rsidR="006D7AB6">
        <w:rPr>
          <w:rFonts w:ascii="MS Gothic" w:eastAsia="MS Gothic" w:hAnsi="MS Gothic" w:hint="eastAsia"/>
          <w:sz w:val="20"/>
          <w:szCs w:val="20"/>
        </w:rPr>
        <w:t>☐</w:t>
      </w:r>
      <w:r w:rsidRPr="00ED776D">
        <w:rPr>
          <w:rFonts w:ascii="Gill Sans MT" w:hAnsi="Gill Sans MT"/>
          <w:sz w:val="20"/>
          <w:szCs w:val="20"/>
        </w:rPr>
        <w:t xml:space="preserve"> Revision</w:t>
      </w:r>
    </w:p>
    <w:p w14:paraId="737CA7C9" w14:textId="77777777" w:rsidR="00FD1B29" w:rsidRDefault="004C1D43" w:rsidP="00FD1B29">
      <w:pPr>
        <w:widowControl w:val="0"/>
        <w:tabs>
          <w:tab w:val="left" w:pos="1710"/>
          <w:tab w:val="left" w:pos="5400"/>
        </w:tabs>
        <w:ind w:right="-90"/>
        <w:rPr>
          <w:rFonts w:ascii="Gill Sans MT" w:hAnsi="Gill Sans MT"/>
          <w:sz w:val="22"/>
        </w:rPr>
      </w:pPr>
      <w:r>
        <w:rPr>
          <w:rFonts w:ascii="Gill Sans MT" w:hAnsi="Gill Sans MT"/>
          <w:sz w:val="20"/>
          <w:szCs w:val="20"/>
        </w:rPr>
        <w:t xml:space="preserve">                </w:t>
      </w:r>
      <w:r w:rsidR="00FD1B29">
        <w:rPr>
          <w:rFonts w:ascii="Gill Sans MT" w:hAnsi="Gill Sans MT"/>
          <w:sz w:val="20"/>
          <w:szCs w:val="20"/>
        </w:rPr>
        <w:tab/>
        <w:t xml:space="preserve"> </w:t>
      </w:r>
    </w:p>
    <w:p w14:paraId="103DC056" w14:textId="77777777" w:rsidR="009F2E70" w:rsidRDefault="009F2E70" w:rsidP="0028133E">
      <w:pPr>
        <w:widowControl w:val="0"/>
        <w:tabs>
          <w:tab w:val="left" w:pos="1710"/>
          <w:tab w:val="left" w:pos="5400"/>
          <w:tab w:val="left" w:pos="7560"/>
        </w:tabs>
        <w:rPr>
          <w:rFonts w:ascii="Gill Sans MT" w:hAnsi="Gill Sans MT"/>
          <w:b/>
          <w:bCs/>
          <w:sz w:val="22"/>
        </w:rPr>
      </w:pPr>
    </w:p>
    <w:p w14:paraId="2C084F87" w14:textId="77777777" w:rsidR="00283FE9" w:rsidRDefault="00140A49" w:rsidP="003A437C">
      <w:pPr>
        <w:widowControl w:val="0"/>
        <w:tabs>
          <w:tab w:val="left" w:pos="1710"/>
          <w:tab w:val="left" w:pos="5400"/>
          <w:tab w:val="left" w:pos="7560"/>
          <w:tab w:val="left" w:pos="9180"/>
          <w:tab w:val="left" w:pos="9270"/>
        </w:tabs>
        <w:rPr>
          <w:rFonts w:ascii="Gill Sans MT" w:hAnsi="Gill Sans MT"/>
          <w:b/>
          <w:bCs/>
          <w:color w:val="FF0000"/>
          <w:sz w:val="22"/>
        </w:rPr>
      </w:pPr>
      <w:r>
        <w:rPr>
          <w:rFonts w:ascii="Gill Sans MT" w:hAnsi="Gill Sans MT"/>
          <w:b/>
          <w:bCs/>
          <w:sz w:val="22"/>
        </w:rPr>
        <w:t>VACANCY</w:t>
      </w:r>
      <w:r w:rsidR="00283FE9" w:rsidRPr="00283FE9">
        <w:rPr>
          <w:rFonts w:ascii="Gill Sans MT" w:hAnsi="Gill Sans MT"/>
          <w:b/>
          <w:bCs/>
          <w:sz w:val="22"/>
        </w:rPr>
        <w:t xml:space="preserve"> INFORMATION</w:t>
      </w:r>
    </w:p>
    <w:tbl>
      <w:tblPr>
        <w:tblpPr w:leftFromText="180" w:rightFromText="180" w:vertAnchor="text" w:horzAnchor="margin" w:tblpY="149"/>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151"/>
        <w:gridCol w:w="1170"/>
        <w:gridCol w:w="611"/>
        <w:gridCol w:w="435"/>
        <w:gridCol w:w="40"/>
        <w:gridCol w:w="1980"/>
        <w:gridCol w:w="1800"/>
        <w:gridCol w:w="1128"/>
      </w:tblGrid>
      <w:tr w:rsidR="003A75E8" w:rsidRPr="005F47D0" w14:paraId="56B84829" w14:textId="77777777" w:rsidTr="00262DE0">
        <w:trPr>
          <w:trHeight w:val="395"/>
        </w:trPr>
        <w:tc>
          <w:tcPr>
            <w:tcW w:w="2082" w:type="dxa"/>
            <w:gridSpan w:val="2"/>
            <w:shd w:val="clear" w:color="auto" w:fill="auto"/>
          </w:tcPr>
          <w:p w14:paraId="55DFAEEE" w14:textId="77777777" w:rsidR="003A75E8" w:rsidRPr="00CE17D4" w:rsidRDefault="003A75E8" w:rsidP="003A75E8">
            <w:pPr>
              <w:widowControl w:val="0"/>
              <w:tabs>
                <w:tab w:val="left" w:pos="1710"/>
                <w:tab w:val="left" w:pos="5400"/>
                <w:tab w:val="left" w:pos="7560"/>
              </w:tabs>
              <w:spacing w:before="120"/>
              <w:rPr>
                <w:rFonts w:ascii="Gill Sans MT" w:hAnsi="Gill Sans MT"/>
                <w:color w:val="FF0000"/>
                <w:sz w:val="20"/>
                <w:szCs w:val="20"/>
              </w:rPr>
            </w:pPr>
            <w:r w:rsidRPr="00CE17D4">
              <w:rPr>
                <w:rFonts w:ascii="Gill Sans MT" w:hAnsi="Gill Sans MT"/>
                <w:color w:val="FF0000"/>
                <w:sz w:val="20"/>
                <w:szCs w:val="20"/>
              </w:rPr>
              <w:t>Today’s Date</w:t>
            </w:r>
            <w:r w:rsidR="00262DE0">
              <w:rPr>
                <w:rFonts w:ascii="Gill Sans MT" w:hAnsi="Gill Sans MT"/>
                <w:color w:val="FF0000"/>
                <w:sz w:val="20"/>
                <w:szCs w:val="20"/>
              </w:rPr>
              <w:t>:</w:t>
            </w:r>
          </w:p>
        </w:tc>
        <w:tc>
          <w:tcPr>
            <w:tcW w:w="1170" w:type="dxa"/>
            <w:shd w:val="clear" w:color="auto" w:fill="auto"/>
          </w:tcPr>
          <w:p w14:paraId="0146C5D8" w14:textId="77777777" w:rsidR="003A75E8" w:rsidRPr="00CE17D4" w:rsidRDefault="00CA2A8B" w:rsidP="00CA2A8B">
            <w:pPr>
              <w:widowControl w:val="0"/>
              <w:tabs>
                <w:tab w:val="left" w:pos="1710"/>
                <w:tab w:val="left" w:pos="5400"/>
                <w:tab w:val="left" w:pos="7560"/>
              </w:tabs>
              <w:spacing w:before="240"/>
              <w:rPr>
                <w:rFonts w:ascii="Gill Sans MT" w:hAnsi="Gill Sans MT"/>
                <w:sz w:val="20"/>
                <w:szCs w:val="20"/>
              </w:rPr>
            </w:pPr>
            <w:r>
              <w:rPr>
                <w:rFonts w:ascii="Gill Sans MT" w:hAnsi="Gill Sans MT"/>
                <w:sz w:val="18"/>
                <w:szCs w:val="18"/>
              </w:rPr>
              <w:t>30</w:t>
            </w:r>
            <w:r w:rsidR="00A75E2A">
              <w:rPr>
                <w:rFonts w:ascii="Gill Sans MT" w:hAnsi="Gill Sans MT"/>
                <w:sz w:val="18"/>
                <w:szCs w:val="18"/>
              </w:rPr>
              <w:t xml:space="preserve"> </w:t>
            </w:r>
            <w:r>
              <w:rPr>
                <w:rFonts w:ascii="Gill Sans MT" w:hAnsi="Gill Sans MT"/>
                <w:sz w:val="18"/>
                <w:szCs w:val="18"/>
              </w:rPr>
              <w:t>September</w:t>
            </w:r>
            <w:r w:rsidR="00A75E2A">
              <w:rPr>
                <w:rFonts w:ascii="Gill Sans MT" w:hAnsi="Gill Sans MT"/>
                <w:sz w:val="18"/>
                <w:szCs w:val="18"/>
              </w:rPr>
              <w:t xml:space="preserve"> 2019</w:t>
            </w:r>
          </w:p>
        </w:tc>
        <w:tc>
          <w:tcPr>
            <w:tcW w:w="1046" w:type="dxa"/>
            <w:gridSpan w:val="2"/>
            <w:shd w:val="clear" w:color="auto" w:fill="auto"/>
          </w:tcPr>
          <w:p w14:paraId="132099BB" w14:textId="77777777" w:rsidR="003A75E8" w:rsidRPr="00CE17D4" w:rsidRDefault="003A75E8" w:rsidP="003A75E8">
            <w:pPr>
              <w:widowControl w:val="0"/>
              <w:tabs>
                <w:tab w:val="left" w:pos="1710"/>
                <w:tab w:val="left" w:pos="5400"/>
                <w:tab w:val="left" w:pos="7560"/>
              </w:tabs>
              <w:spacing w:before="120"/>
              <w:rPr>
                <w:rFonts w:ascii="Gill Sans MT" w:hAnsi="Gill Sans MT"/>
                <w:sz w:val="20"/>
                <w:szCs w:val="20"/>
              </w:rPr>
            </w:pPr>
            <w:r w:rsidRPr="00DE7A63">
              <w:rPr>
                <w:rFonts w:ascii="Gill Sans MT" w:hAnsi="Gill Sans MT"/>
                <w:color w:val="FF0000"/>
                <w:sz w:val="20"/>
                <w:szCs w:val="20"/>
              </w:rPr>
              <w:t>Vacancy Type</w:t>
            </w:r>
            <w:r>
              <w:rPr>
                <w:rFonts w:ascii="Gill Sans MT" w:hAnsi="Gill Sans MT"/>
                <w:color w:val="FF0000"/>
                <w:sz w:val="20"/>
                <w:szCs w:val="20"/>
              </w:rPr>
              <w:t xml:space="preserve"> ID</w:t>
            </w:r>
            <w:r w:rsidR="00262DE0">
              <w:rPr>
                <w:rFonts w:ascii="Gill Sans MT" w:hAnsi="Gill Sans MT"/>
                <w:color w:val="FF0000"/>
                <w:sz w:val="20"/>
                <w:szCs w:val="20"/>
              </w:rPr>
              <w:t>:</w:t>
            </w:r>
          </w:p>
        </w:tc>
        <w:tc>
          <w:tcPr>
            <w:tcW w:w="2020" w:type="dxa"/>
            <w:gridSpan w:val="2"/>
            <w:shd w:val="clear" w:color="auto" w:fill="auto"/>
          </w:tcPr>
          <w:p w14:paraId="64B65F7E" w14:textId="77777777" w:rsidR="003A75E8" w:rsidRPr="00CE17D4" w:rsidRDefault="006D7AB6" w:rsidP="003A75E8">
            <w:pPr>
              <w:widowControl w:val="0"/>
              <w:tabs>
                <w:tab w:val="left" w:pos="1710"/>
                <w:tab w:val="left" w:pos="5400"/>
                <w:tab w:val="left" w:pos="7560"/>
              </w:tabs>
              <w:spacing w:before="120"/>
              <w:rPr>
                <w:rFonts w:ascii="Gill Sans MT" w:hAnsi="Gill Sans MT"/>
                <w:sz w:val="20"/>
                <w:szCs w:val="20"/>
              </w:rPr>
            </w:pPr>
            <w:r>
              <w:rPr>
                <w:rStyle w:val="Style1"/>
              </w:rPr>
              <w:t>GC/RO Department - IA Recruitment</w:t>
            </w:r>
          </w:p>
        </w:tc>
        <w:tc>
          <w:tcPr>
            <w:tcW w:w="1800" w:type="dxa"/>
            <w:shd w:val="clear" w:color="auto" w:fill="auto"/>
          </w:tcPr>
          <w:p w14:paraId="437A51D5" w14:textId="77777777" w:rsidR="003A75E8" w:rsidRPr="00CE17D4" w:rsidRDefault="003A75E8" w:rsidP="003A75E8">
            <w:pPr>
              <w:widowControl w:val="0"/>
              <w:tabs>
                <w:tab w:val="left" w:pos="1710"/>
                <w:tab w:val="left" w:pos="5400"/>
                <w:tab w:val="left" w:pos="7560"/>
              </w:tabs>
              <w:spacing w:before="120"/>
              <w:rPr>
                <w:rFonts w:ascii="Gill Sans MT" w:hAnsi="Gill Sans MT"/>
                <w:sz w:val="20"/>
                <w:szCs w:val="20"/>
              </w:rPr>
            </w:pPr>
            <w:r>
              <w:rPr>
                <w:rFonts w:ascii="Gill Sans MT" w:hAnsi="Gill Sans MT"/>
                <w:color w:val="FF0000"/>
                <w:sz w:val="20"/>
                <w:szCs w:val="20"/>
              </w:rPr>
              <w:t>Earliest Budgeted Start Date</w:t>
            </w:r>
            <w:r w:rsidR="00262DE0">
              <w:rPr>
                <w:rFonts w:ascii="Gill Sans MT" w:hAnsi="Gill Sans MT"/>
                <w:color w:val="FF0000"/>
                <w:sz w:val="20"/>
                <w:szCs w:val="20"/>
              </w:rPr>
              <w:t>:</w:t>
            </w:r>
          </w:p>
        </w:tc>
        <w:tc>
          <w:tcPr>
            <w:tcW w:w="1128" w:type="dxa"/>
            <w:shd w:val="clear" w:color="auto" w:fill="auto"/>
          </w:tcPr>
          <w:p w14:paraId="46A22D7F" w14:textId="77777777" w:rsidR="003A75E8" w:rsidRPr="00EA5374" w:rsidRDefault="00CA2A8B" w:rsidP="00CA2A8B">
            <w:pPr>
              <w:widowControl w:val="0"/>
              <w:tabs>
                <w:tab w:val="left" w:pos="1710"/>
                <w:tab w:val="left" w:pos="5400"/>
                <w:tab w:val="left" w:pos="7560"/>
              </w:tabs>
              <w:spacing w:before="240"/>
              <w:rPr>
                <w:rFonts w:ascii="Gill Sans MT" w:hAnsi="Gill Sans MT"/>
                <w:sz w:val="18"/>
                <w:szCs w:val="18"/>
              </w:rPr>
            </w:pPr>
            <w:r>
              <w:rPr>
                <w:rFonts w:ascii="Gill Sans MT" w:hAnsi="Gill Sans MT"/>
                <w:sz w:val="18"/>
                <w:szCs w:val="18"/>
              </w:rPr>
              <w:t>8</w:t>
            </w:r>
            <w:r w:rsidR="00A75E2A">
              <w:rPr>
                <w:rFonts w:ascii="Gill Sans MT" w:hAnsi="Gill Sans MT"/>
                <w:sz w:val="18"/>
                <w:szCs w:val="18"/>
              </w:rPr>
              <w:t xml:space="preserve"> </w:t>
            </w:r>
            <w:r>
              <w:rPr>
                <w:rFonts w:ascii="Gill Sans MT" w:hAnsi="Gill Sans MT"/>
                <w:sz w:val="18"/>
                <w:szCs w:val="18"/>
              </w:rPr>
              <w:t>November</w:t>
            </w:r>
            <w:r w:rsidR="00A75E2A">
              <w:rPr>
                <w:rFonts w:ascii="Gill Sans MT" w:hAnsi="Gill Sans MT"/>
                <w:sz w:val="18"/>
                <w:szCs w:val="18"/>
              </w:rPr>
              <w:t xml:space="preserve"> 2019</w:t>
            </w:r>
          </w:p>
        </w:tc>
      </w:tr>
      <w:tr w:rsidR="003A75E8" w:rsidRPr="005F47D0" w14:paraId="0E5ED640" w14:textId="77777777" w:rsidTr="003A75E8">
        <w:trPr>
          <w:trHeight w:val="467"/>
        </w:trPr>
        <w:tc>
          <w:tcPr>
            <w:tcW w:w="2082" w:type="dxa"/>
            <w:gridSpan w:val="2"/>
            <w:shd w:val="clear" w:color="auto" w:fill="auto"/>
          </w:tcPr>
          <w:p w14:paraId="76B543BA" w14:textId="77777777" w:rsidR="003A75E8" w:rsidRPr="00CE17D4" w:rsidRDefault="003A75E8" w:rsidP="003A75E8">
            <w:pPr>
              <w:widowControl w:val="0"/>
              <w:tabs>
                <w:tab w:val="left" w:pos="1710"/>
                <w:tab w:val="left" w:pos="5400"/>
                <w:tab w:val="left" w:pos="7560"/>
              </w:tabs>
              <w:spacing w:before="120"/>
              <w:rPr>
                <w:rFonts w:ascii="Gill Sans MT" w:hAnsi="Gill Sans MT"/>
                <w:color w:val="FF0000"/>
                <w:sz w:val="20"/>
                <w:szCs w:val="20"/>
              </w:rPr>
            </w:pPr>
            <w:r>
              <w:rPr>
                <w:rFonts w:ascii="Gill Sans MT" w:hAnsi="Gill Sans MT"/>
                <w:color w:val="FF0000"/>
                <w:sz w:val="20"/>
                <w:szCs w:val="20"/>
              </w:rPr>
              <w:t>Job/Job Title:</w:t>
            </w:r>
          </w:p>
        </w:tc>
        <w:tc>
          <w:tcPr>
            <w:tcW w:w="7164" w:type="dxa"/>
            <w:gridSpan w:val="7"/>
            <w:shd w:val="clear" w:color="auto" w:fill="auto"/>
            <w:vAlign w:val="center"/>
          </w:tcPr>
          <w:p w14:paraId="22F439EC" w14:textId="77777777" w:rsidR="003A75E8" w:rsidRPr="007A606F" w:rsidRDefault="00B2407B" w:rsidP="00CA2A8B">
            <w:pPr>
              <w:widowControl w:val="0"/>
              <w:tabs>
                <w:tab w:val="left" w:pos="1710"/>
                <w:tab w:val="left" w:pos="5400"/>
                <w:tab w:val="left" w:pos="7560"/>
              </w:tabs>
              <w:spacing w:before="120"/>
              <w:rPr>
                <w:rFonts w:ascii="Gill Sans MT" w:hAnsi="Gill Sans MT"/>
                <w:b/>
                <w:bCs/>
                <w:sz w:val="20"/>
                <w:szCs w:val="20"/>
              </w:rPr>
            </w:pPr>
            <w:r>
              <w:rPr>
                <w:rFonts w:ascii="Gill Sans MT" w:hAnsi="Gill Sans MT"/>
                <w:b/>
                <w:bCs/>
                <w:sz w:val="20"/>
                <w:szCs w:val="20"/>
              </w:rPr>
              <w:t xml:space="preserve">Response </w:t>
            </w:r>
            <w:r w:rsidR="00A018A4" w:rsidRPr="007A606F">
              <w:rPr>
                <w:rFonts w:ascii="Gill Sans MT" w:hAnsi="Gill Sans MT"/>
                <w:b/>
                <w:bCs/>
                <w:sz w:val="20"/>
                <w:szCs w:val="20"/>
              </w:rPr>
              <w:t xml:space="preserve">Security </w:t>
            </w:r>
            <w:r>
              <w:rPr>
                <w:rFonts w:ascii="Gill Sans MT" w:hAnsi="Gill Sans MT"/>
                <w:b/>
                <w:bCs/>
                <w:sz w:val="20"/>
                <w:szCs w:val="20"/>
              </w:rPr>
              <w:t>Manager</w:t>
            </w:r>
            <w:r w:rsidR="0010214A" w:rsidRPr="007A606F">
              <w:rPr>
                <w:rFonts w:ascii="Gill Sans MT" w:hAnsi="Gill Sans MT"/>
                <w:b/>
                <w:bCs/>
                <w:sz w:val="20"/>
                <w:szCs w:val="20"/>
              </w:rPr>
              <w:t xml:space="preserve"> </w:t>
            </w:r>
            <w:r w:rsidR="000D7A8C" w:rsidRPr="007A606F">
              <w:rPr>
                <w:rFonts w:ascii="Gill Sans MT" w:hAnsi="Gill Sans MT"/>
                <w:b/>
                <w:bCs/>
                <w:sz w:val="20"/>
                <w:szCs w:val="20"/>
              </w:rPr>
              <w:t>–</w:t>
            </w:r>
            <w:r w:rsidR="00CA2A8B">
              <w:rPr>
                <w:rFonts w:ascii="Gill Sans MT" w:hAnsi="Gill Sans MT"/>
                <w:b/>
                <w:bCs/>
                <w:sz w:val="20"/>
                <w:szCs w:val="20"/>
              </w:rPr>
              <w:t xml:space="preserve"> </w:t>
            </w:r>
            <w:r w:rsidR="00A75E2A">
              <w:rPr>
                <w:rFonts w:ascii="Gill Sans MT" w:hAnsi="Gill Sans MT"/>
                <w:b/>
                <w:bCs/>
                <w:sz w:val="20"/>
                <w:szCs w:val="20"/>
              </w:rPr>
              <w:t>SAFCER</w:t>
            </w:r>
            <w:r w:rsidR="00EA5374">
              <w:rPr>
                <w:rFonts w:ascii="Gill Sans MT" w:hAnsi="Gill Sans MT"/>
                <w:b/>
                <w:bCs/>
                <w:sz w:val="20"/>
                <w:szCs w:val="20"/>
              </w:rPr>
              <w:t xml:space="preserve"> </w:t>
            </w:r>
            <w:r w:rsidR="00A75E2A">
              <w:rPr>
                <w:rFonts w:ascii="Gill Sans MT" w:hAnsi="Gill Sans MT"/>
                <w:b/>
                <w:bCs/>
                <w:sz w:val="20"/>
                <w:szCs w:val="20"/>
              </w:rPr>
              <w:t>Floods and Cyclone Emergency Response</w:t>
            </w:r>
            <w:r w:rsidR="00CA2A8B">
              <w:rPr>
                <w:rFonts w:ascii="Gill Sans MT" w:hAnsi="Gill Sans MT"/>
                <w:b/>
                <w:bCs/>
                <w:sz w:val="20"/>
                <w:szCs w:val="20"/>
              </w:rPr>
              <w:t xml:space="preserve"> - Mozambique</w:t>
            </w:r>
          </w:p>
        </w:tc>
      </w:tr>
      <w:tr w:rsidR="003A75E8" w:rsidRPr="005F47D0" w14:paraId="38D90AFA" w14:textId="77777777" w:rsidTr="006E1F8E">
        <w:tc>
          <w:tcPr>
            <w:tcW w:w="2082" w:type="dxa"/>
            <w:gridSpan w:val="2"/>
            <w:shd w:val="clear" w:color="auto" w:fill="auto"/>
          </w:tcPr>
          <w:p w14:paraId="674DFB9C" w14:textId="77777777" w:rsidR="003A75E8" w:rsidRPr="00CE17D4" w:rsidRDefault="003A75E8" w:rsidP="003A75E8">
            <w:pPr>
              <w:widowControl w:val="0"/>
              <w:tabs>
                <w:tab w:val="left" w:pos="1710"/>
                <w:tab w:val="left" w:pos="5400"/>
                <w:tab w:val="left" w:pos="7560"/>
              </w:tabs>
              <w:spacing w:before="120"/>
              <w:rPr>
                <w:rFonts w:ascii="Gill Sans MT" w:hAnsi="Gill Sans MT"/>
                <w:color w:val="FF0000"/>
                <w:sz w:val="20"/>
                <w:szCs w:val="20"/>
              </w:rPr>
            </w:pPr>
            <w:r w:rsidRPr="00CE17D4">
              <w:rPr>
                <w:rFonts w:ascii="Gill Sans MT" w:hAnsi="Gill Sans MT"/>
                <w:color w:val="FF0000"/>
                <w:sz w:val="20"/>
                <w:szCs w:val="20"/>
              </w:rPr>
              <w:t>Hiring Manager  (HM) Name</w:t>
            </w:r>
            <w:r w:rsidR="00262DE0">
              <w:rPr>
                <w:rFonts w:ascii="Gill Sans MT" w:hAnsi="Gill Sans MT"/>
                <w:color w:val="FF0000"/>
                <w:sz w:val="20"/>
                <w:szCs w:val="20"/>
              </w:rPr>
              <w:t>:</w:t>
            </w:r>
            <w:r w:rsidR="00EA5374">
              <w:rPr>
                <w:rFonts w:ascii="Gill Sans MT" w:hAnsi="Gill Sans MT"/>
                <w:color w:val="FF0000"/>
                <w:sz w:val="20"/>
                <w:szCs w:val="20"/>
              </w:rPr>
              <w:t xml:space="preserve"> </w:t>
            </w:r>
          </w:p>
        </w:tc>
        <w:tc>
          <w:tcPr>
            <w:tcW w:w="2256" w:type="dxa"/>
            <w:gridSpan w:val="4"/>
            <w:shd w:val="clear" w:color="auto" w:fill="auto"/>
            <w:vAlign w:val="center"/>
          </w:tcPr>
          <w:p w14:paraId="35BA8FE0" w14:textId="77777777" w:rsidR="00CA2A8B" w:rsidRPr="007A606F" w:rsidRDefault="00CA2A8B" w:rsidP="00B2407B">
            <w:pPr>
              <w:widowControl w:val="0"/>
              <w:tabs>
                <w:tab w:val="left" w:pos="1710"/>
                <w:tab w:val="left" w:pos="5400"/>
                <w:tab w:val="left" w:pos="7560"/>
              </w:tabs>
              <w:spacing w:before="120"/>
              <w:rPr>
                <w:rFonts w:ascii="Gill Sans MT" w:hAnsi="Gill Sans MT"/>
                <w:b/>
                <w:bCs/>
                <w:sz w:val="20"/>
                <w:szCs w:val="20"/>
              </w:rPr>
            </w:pPr>
            <w:r>
              <w:rPr>
                <w:rFonts w:ascii="Gill Sans MT" w:hAnsi="Gill Sans MT"/>
                <w:b/>
                <w:bCs/>
                <w:sz w:val="20"/>
                <w:szCs w:val="20"/>
              </w:rPr>
              <w:t>Karokh Khorany</w:t>
            </w:r>
          </w:p>
        </w:tc>
        <w:tc>
          <w:tcPr>
            <w:tcW w:w="1980" w:type="dxa"/>
            <w:shd w:val="clear" w:color="auto" w:fill="auto"/>
          </w:tcPr>
          <w:p w14:paraId="512E560C" w14:textId="77777777" w:rsidR="003A75E8" w:rsidRPr="00CE17D4" w:rsidRDefault="003A75E8" w:rsidP="003A75E8">
            <w:pPr>
              <w:widowControl w:val="0"/>
              <w:tabs>
                <w:tab w:val="left" w:pos="1710"/>
                <w:tab w:val="left" w:pos="5400"/>
                <w:tab w:val="left" w:pos="7560"/>
              </w:tabs>
              <w:spacing w:before="120"/>
              <w:rPr>
                <w:rFonts w:ascii="Gill Sans MT" w:hAnsi="Gill Sans MT"/>
                <w:sz w:val="20"/>
                <w:szCs w:val="20"/>
              </w:rPr>
            </w:pPr>
            <w:r w:rsidRPr="00CE17D4">
              <w:rPr>
                <w:rFonts w:ascii="Gill Sans MT" w:hAnsi="Gill Sans MT"/>
                <w:color w:val="FF0000"/>
                <w:sz w:val="20"/>
                <w:szCs w:val="20"/>
              </w:rPr>
              <w:t>Hiring Manager Title</w:t>
            </w:r>
            <w:r w:rsidR="00262DE0">
              <w:rPr>
                <w:rFonts w:ascii="Gill Sans MT" w:hAnsi="Gill Sans MT"/>
                <w:color w:val="FF0000"/>
                <w:sz w:val="20"/>
                <w:szCs w:val="20"/>
              </w:rPr>
              <w:t>:</w:t>
            </w:r>
          </w:p>
        </w:tc>
        <w:tc>
          <w:tcPr>
            <w:tcW w:w="2928" w:type="dxa"/>
            <w:gridSpan w:val="2"/>
            <w:shd w:val="clear" w:color="auto" w:fill="auto"/>
            <w:vAlign w:val="center"/>
          </w:tcPr>
          <w:p w14:paraId="79A7E3BF" w14:textId="77777777" w:rsidR="003A75E8" w:rsidRPr="007A606F" w:rsidRDefault="00CA2A8B" w:rsidP="00CA2A8B">
            <w:pPr>
              <w:widowControl w:val="0"/>
              <w:tabs>
                <w:tab w:val="left" w:pos="1710"/>
                <w:tab w:val="left" w:pos="5400"/>
                <w:tab w:val="left" w:pos="7560"/>
              </w:tabs>
              <w:spacing w:before="120"/>
              <w:rPr>
                <w:rFonts w:ascii="Gill Sans MT" w:hAnsi="Gill Sans MT"/>
                <w:b/>
                <w:bCs/>
                <w:sz w:val="20"/>
                <w:szCs w:val="20"/>
              </w:rPr>
            </w:pPr>
            <w:r>
              <w:rPr>
                <w:rFonts w:ascii="Gill Sans MT" w:hAnsi="Gill Sans MT"/>
                <w:b/>
                <w:bCs/>
                <w:sz w:val="20"/>
                <w:szCs w:val="20"/>
              </w:rPr>
              <w:t>Response Security Manager</w:t>
            </w:r>
          </w:p>
        </w:tc>
      </w:tr>
      <w:tr w:rsidR="003A75E8" w:rsidRPr="005F47D0" w14:paraId="16FB9C74" w14:textId="77777777" w:rsidTr="00262DE0">
        <w:tc>
          <w:tcPr>
            <w:tcW w:w="2082" w:type="dxa"/>
            <w:gridSpan w:val="2"/>
            <w:shd w:val="clear" w:color="auto" w:fill="auto"/>
          </w:tcPr>
          <w:p w14:paraId="7986E492" w14:textId="77777777" w:rsidR="003A75E8" w:rsidRDefault="003A75E8" w:rsidP="003A75E8">
            <w:pPr>
              <w:widowControl w:val="0"/>
              <w:tabs>
                <w:tab w:val="left" w:pos="1710"/>
                <w:tab w:val="left" w:pos="5400"/>
                <w:tab w:val="left" w:pos="7560"/>
              </w:tabs>
              <w:spacing w:before="120"/>
              <w:rPr>
                <w:rFonts w:ascii="Gill Sans MT" w:hAnsi="Gill Sans MT"/>
                <w:color w:val="FF0000"/>
                <w:sz w:val="20"/>
                <w:szCs w:val="20"/>
              </w:rPr>
            </w:pPr>
            <w:r>
              <w:rPr>
                <w:rFonts w:ascii="Gill Sans MT" w:hAnsi="Gill Sans MT"/>
                <w:color w:val="FF0000"/>
                <w:sz w:val="20"/>
                <w:szCs w:val="20"/>
              </w:rPr>
              <w:t>Work Unit ID</w:t>
            </w:r>
            <w:r w:rsidR="00262DE0">
              <w:rPr>
                <w:rFonts w:ascii="Gill Sans MT" w:hAnsi="Gill Sans MT"/>
                <w:color w:val="FF0000"/>
                <w:sz w:val="20"/>
                <w:szCs w:val="20"/>
              </w:rPr>
              <w:t>:</w:t>
            </w:r>
          </w:p>
          <w:p w14:paraId="46FBA761" w14:textId="77777777" w:rsidR="003A75E8" w:rsidRDefault="003A75E8" w:rsidP="003A75E8">
            <w:pPr>
              <w:widowControl w:val="0"/>
              <w:tabs>
                <w:tab w:val="left" w:pos="1710"/>
                <w:tab w:val="left" w:pos="5400"/>
                <w:tab w:val="left" w:pos="7560"/>
              </w:tabs>
              <w:spacing w:before="120"/>
              <w:rPr>
                <w:rFonts w:ascii="Gill Sans MT" w:hAnsi="Gill Sans MT"/>
                <w:bCs/>
                <w:color w:val="FF0000"/>
                <w:sz w:val="20"/>
                <w:szCs w:val="20"/>
              </w:rPr>
            </w:pPr>
            <w:r w:rsidRPr="002D003D">
              <w:rPr>
                <w:rFonts w:ascii="Gill Sans MT" w:hAnsi="Gill Sans MT"/>
                <w:sz w:val="16"/>
                <w:szCs w:val="16"/>
              </w:rPr>
              <w:t>Please consult with your Business Partner/local P&amp;C.</w:t>
            </w:r>
          </w:p>
        </w:tc>
        <w:tc>
          <w:tcPr>
            <w:tcW w:w="2256" w:type="dxa"/>
            <w:gridSpan w:val="4"/>
            <w:shd w:val="clear" w:color="auto" w:fill="auto"/>
            <w:vAlign w:val="center"/>
          </w:tcPr>
          <w:p w14:paraId="3F511545" w14:textId="77777777" w:rsidR="003A75E8" w:rsidRPr="006E1F8E" w:rsidRDefault="003A75E8" w:rsidP="003A75E8">
            <w:pPr>
              <w:widowControl w:val="0"/>
              <w:tabs>
                <w:tab w:val="left" w:pos="1710"/>
                <w:tab w:val="left" w:pos="5400"/>
                <w:tab w:val="left" w:pos="7560"/>
              </w:tabs>
              <w:spacing w:before="120"/>
              <w:rPr>
                <w:rFonts w:ascii="Gill Sans MT" w:hAnsi="Gill Sans MT"/>
                <w:b/>
                <w:bCs/>
                <w:sz w:val="20"/>
                <w:szCs w:val="20"/>
              </w:rPr>
            </w:pPr>
          </w:p>
        </w:tc>
        <w:tc>
          <w:tcPr>
            <w:tcW w:w="1980" w:type="dxa"/>
            <w:shd w:val="clear" w:color="auto" w:fill="auto"/>
            <w:vAlign w:val="center"/>
          </w:tcPr>
          <w:p w14:paraId="24A9DA86" w14:textId="77777777" w:rsidR="003A75E8" w:rsidRDefault="000F4526" w:rsidP="003A75E8">
            <w:pPr>
              <w:widowControl w:val="0"/>
              <w:tabs>
                <w:tab w:val="left" w:pos="1710"/>
                <w:tab w:val="left" w:pos="5400"/>
                <w:tab w:val="left" w:pos="7560"/>
              </w:tabs>
              <w:rPr>
                <w:rFonts w:ascii="Gill Sans MT" w:hAnsi="Gill Sans MT"/>
                <w:color w:val="FF0000"/>
                <w:sz w:val="20"/>
                <w:szCs w:val="20"/>
              </w:rPr>
            </w:pPr>
            <w:r>
              <w:rPr>
                <w:rFonts w:ascii="Gill Sans MT" w:hAnsi="Gill Sans MT"/>
                <w:color w:val="FF0000"/>
                <w:sz w:val="20"/>
                <w:szCs w:val="20"/>
              </w:rPr>
              <w:t>Where the country of the position is to be located</w:t>
            </w:r>
            <w:r w:rsidR="00262DE0">
              <w:rPr>
                <w:rFonts w:ascii="Gill Sans MT" w:hAnsi="Gill Sans MT"/>
                <w:color w:val="FF0000"/>
                <w:sz w:val="20"/>
                <w:szCs w:val="20"/>
              </w:rPr>
              <w:t>:</w:t>
            </w:r>
          </w:p>
          <w:p w14:paraId="23311415" w14:textId="77777777" w:rsidR="003A75E8" w:rsidRPr="00B64F3E" w:rsidRDefault="003A75E8" w:rsidP="003A75E8">
            <w:pPr>
              <w:widowControl w:val="0"/>
              <w:tabs>
                <w:tab w:val="left" w:pos="1710"/>
                <w:tab w:val="left" w:pos="5400"/>
                <w:tab w:val="left" w:pos="7560"/>
              </w:tabs>
              <w:spacing w:before="120"/>
              <w:rPr>
                <w:rFonts w:ascii="Gill Sans MT" w:hAnsi="Gill Sans MT"/>
                <w:sz w:val="20"/>
                <w:szCs w:val="20"/>
              </w:rPr>
            </w:pPr>
            <w:r w:rsidRPr="002D003D">
              <w:rPr>
                <w:rFonts w:ascii="Gill Sans MT" w:hAnsi="Gill Sans MT"/>
                <w:sz w:val="16"/>
                <w:szCs w:val="16"/>
              </w:rPr>
              <w:t>Please consult with your Business Partner/local P&amp;C.</w:t>
            </w:r>
          </w:p>
        </w:tc>
        <w:tc>
          <w:tcPr>
            <w:tcW w:w="2928" w:type="dxa"/>
            <w:gridSpan w:val="2"/>
            <w:shd w:val="clear" w:color="auto" w:fill="auto"/>
            <w:vAlign w:val="center"/>
          </w:tcPr>
          <w:p w14:paraId="2CDC3575" w14:textId="2AA236C7" w:rsidR="003A75E8" w:rsidRPr="00D44359" w:rsidRDefault="00A75E2A" w:rsidP="00154099">
            <w:pPr>
              <w:widowControl w:val="0"/>
              <w:tabs>
                <w:tab w:val="left" w:pos="1710"/>
                <w:tab w:val="left" w:pos="5400"/>
                <w:tab w:val="left" w:pos="7560"/>
              </w:tabs>
              <w:spacing w:before="120"/>
              <w:rPr>
                <w:rFonts w:ascii="Gill Sans MT" w:hAnsi="Gill Sans MT"/>
                <w:b/>
                <w:sz w:val="20"/>
                <w:szCs w:val="20"/>
              </w:rPr>
            </w:pPr>
            <w:r>
              <w:rPr>
                <w:rFonts w:ascii="Gill Sans MT" w:hAnsi="Gill Sans MT"/>
                <w:b/>
                <w:sz w:val="20"/>
                <w:szCs w:val="20"/>
              </w:rPr>
              <w:t>BEIRA Mozambique</w:t>
            </w:r>
            <w:r w:rsidR="002B52AA">
              <w:rPr>
                <w:rFonts w:ascii="Gill Sans MT" w:hAnsi="Gill Sans MT"/>
                <w:b/>
                <w:sz w:val="20"/>
                <w:szCs w:val="20"/>
              </w:rPr>
              <w:t xml:space="preserve">, with frequent travel nationally and internationally </w:t>
            </w:r>
          </w:p>
        </w:tc>
      </w:tr>
      <w:tr w:rsidR="003A75E8" w:rsidRPr="005F47D0" w14:paraId="4956C228" w14:textId="77777777" w:rsidTr="00262DE0">
        <w:tc>
          <w:tcPr>
            <w:tcW w:w="2082" w:type="dxa"/>
            <w:gridSpan w:val="2"/>
            <w:shd w:val="clear" w:color="auto" w:fill="auto"/>
          </w:tcPr>
          <w:p w14:paraId="4DADC48A" w14:textId="77777777" w:rsidR="003A75E8" w:rsidRPr="00CE17D4" w:rsidRDefault="003A75E8" w:rsidP="003A75E8">
            <w:pPr>
              <w:widowControl w:val="0"/>
              <w:tabs>
                <w:tab w:val="left" w:pos="1710"/>
                <w:tab w:val="left" w:pos="5400"/>
                <w:tab w:val="left" w:pos="7560"/>
              </w:tabs>
              <w:spacing w:before="120"/>
              <w:rPr>
                <w:rFonts w:ascii="Gill Sans MT" w:hAnsi="Gill Sans MT"/>
                <w:color w:val="FF0000"/>
                <w:sz w:val="20"/>
                <w:szCs w:val="20"/>
              </w:rPr>
            </w:pPr>
            <w:r>
              <w:rPr>
                <w:rFonts w:ascii="Gill Sans MT" w:hAnsi="Gill Sans MT"/>
                <w:color w:val="FF0000"/>
                <w:sz w:val="20"/>
                <w:szCs w:val="20"/>
              </w:rPr>
              <w:t>Contract Type</w:t>
            </w:r>
            <w:r w:rsidR="00262DE0">
              <w:rPr>
                <w:rFonts w:ascii="Gill Sans MT" w:hAnsi="Gill Sans MT"/>
                <w:color w:val="FF0000"/>
                <w:sz w:val="20"/>
                <w:szCs w:val="20"/>
              </w:rPr>
              <w:t>:</w:t>
            </w:r>
          </w:p>
        </w:tc>
        <w:tc>
          <w:tcPr>
            <w:tcW w:w="2256" w:type="dxa"/>
            <w:gridSpan w:val="4"/>
            <w:shd w:val="clear" w:color="auto" w:fill="auto"/>
            <w:vAlign w:val="center"/>
          </w:tcPr>
          <w:p w14:paraId="1E59B707" w14:textId="77777777" w:rsidR="003A75E8" w:rsidRPr="00CE17D4" w:rsidRDefault="00CA2A8B" w:rsidP="003A75E8">
            <w:pPr>
              <w:widowControl w:val="0"/>
              <w:tabs>
                <w:tab w:val="left" w:pos="1710"/>
                <w:tab w:val="left" w:pos="5400"/>
                <w:tab w:val="left" w:pos="7560"/>
              </w:tabs>
              <w:spacing w:before="120"/>
              <w:rPr>
                <w:rFonts w:ascii="Gill Sans MT" w:hAnsi="Gill Sans MT"/>
                <w:sz w:val="20"/>
                <w:szCs w:val="20"/>
              </w:rPr>
            </w:pPr>
            <w:r>
              <w:rPr>
                <w:rFonts w:ascii="Gill Sans MT" w:hAnsi="Gill Sans MT"/>
                <w:sz w:val="20"/>
                <w:szCs w:val="20"/>
              </w:rPr>
              <w:t>National</w:t>
            </w:r>
            <w:r w:rsidR="00EA5374">
              <w:rPr>
                <w:rFonts w:ascii="Gill Sans MT" w:hAnsi="Gill Sans MT"/>
                <w:sz w:val="20"/>
                <w:szCs w:val="20"/>
              </w:rPr>
              <w:t xml:space="preserve"> Hire</w:t>
            </w:r>
          </w:p>
        </w:tc>
        <w:tc>
          <w:tcPr>
            <w:tcW w:w="1980" w:type="dxa"/>
            <w:shd w:val="clear" w:color="auto" w:fill="auto"/>
            <w:vAlign w:val="center"/>
          </w:tcPr>
          <w:p w14:paraId="72CF59A9" w14:textId="77777777" w:rsidR="003A75E8" w:rsidRPr="005F47D0" w:rsidRDefault="003A75E8" w:rsidP="003A75E8">
            <w:r>
              <w:rPr>
                <w:rFonts w:ascii="Gill Sans MT" w:hAnsi="Gill Sans MT"/>
                <w:color w:val="FF0000"/>
                <w:sz w:val="20"/>
                <w:szCs w:val="20"/>
              </w:rPr>
              <w:t>Employee Type</w:t>
            </w:r>
            <w:r w:rsidR="00262DE0">
              <w:rPr>
                <w:rFonts w:ascii="Gill Sans MT" w:hAnsi="Gill Sans MT"/>
                <w:color w:val="FF0000"/>
                <w:sz w:val="20"/>
                <w:szCs w:val="20"/>
              </w:rPr>
              <w:t>:</w:t>
            </w:r>
          </w:p>
        </w:tc>
        <w:tc>
          <w:tcPr>
            <w:tcW w:w="2928" w:type="dxa"/>
            <w:gridSpan w:val="2"/>
            <w:shd w:val="clear" w:color="auto" w:fill="auto"/>
            <w:vAlign w:val="center"/>
          </w:tcPr>
          <w:p w14:paraId="17AFAB99" w14:textId="77777777" w:rsidR="003A75E8" w:rsidRPr="007A606F" w:rsidRDefault="00166E1D" w:rsidP="003A75E8">
            <w:pPr>
              <w:rPr>
                <w:b/>
                <w:bCs/>
              </w:rPr>
            </w:pPr>
            <w:r w:rsidRPr="007A606F">
              <w:rPr>
                <w:rFonts w:ascii="Gill Sans MT" w:hAnsi="Gill Sans MT"/>
                <w:b/>
                <w:bCs/>
                <w:sz w:val="20"/>
                <w:szCs w:val="20"/>
              </w:rPr>
              <w:t>Fixed term, Full-time</w:t>
            </w:r>
          </w:p>
        </w:tc>
      </w:tr>
      <w:tr w:rsidR="003A75E8" w:rsidRPr="005F47D0" w14:paraId="3C181846" w14:textId="77777777" w:rsidTr="00262DE0">
        <w:tc>
          <w:tcPr>
            <w:tcW w:w="2082" w:type="dxa"/>
            <w:gridSpan w:val="2"/>
            <w:shd w:val="clear" w:color="auto" w:fill="auto"/>
          </w:tcPr>
          <w:p w14:paraId="20634D81" w14:textId="77777777" w:rsidR="003A75E8" w:rsidRPr="00907EDE" w:rsidRDefault="003A75E8" w:rsidP="003A75E8">
            <w:pPr>
              <w:widowControl w:val="0"/>
              <w:tabs>
                <w:tab w:val="left" w:pos="1710"/>
                <w:tab w:val="left" w:pos="5400"/>
                <w:tab w:val="left" w:pos="7560"/>
              </w:tabs>
              <w:spacing w:before="120"/>
              <w:rPr>
                <w:rFonts w:ascii="Gill Sans MT" w:hAnsi="Gill Sans MT"/>
                <w:color w:val="FF0000"/>
                <w:sz w:val="16"/>
                <w:szCs w:val="16"/>
              </w:rPr>
            </w:pPr>
            <w:r>
              <w:rPr>
                <w:rFonts w:ascii="Gill Sans MT" w:hAnsi="Gill Sans MT"/>
                <w:color w:val="FF0000"/>
                <w:sz w:val="20"/>
                <w:szCs w:val="20"/>
              </w:rPr>
              <w:t>Contract Duration</w:t>
            </w:r>
            <w:r w:rsidR="00262DE0">
              <w:rPr>
                <w:rFonts w:ascii="Gill Sans MT" w:hAnsi="Gill Sans MT"/>
                <w:color w:val="FF0000"/>
                <w:sz w:val="20"/>
                <w:szCs w:val="20"/>
              </w:rPr>
              <w:t>:</w:t>
            </w:r>
            <w:r w:rsidRPr="00CE17D4">
              <w:rPr>
                <w:rFonts w:ascii="Gill Sans MT" w:hAnsi="Gill Sans MT"/>
                <w:color w:val="FF0000"/>
                <w:sz w:val="20"/>
                <w:szCs w:val="20"/>
              </w:rPr>
              <w:t xml:space="preserve">             </w:t>
            </w:r>
          </w:p>
        </w:tc>
        <w:tc>
          <w:tcPr>
            <w:tcW w:w="2256" w:type="dxa"/>
            <w:gridSpan w:val="4"/>
            <w:shd w:val="clear" w:color="auto" w:fill="auto"/>
            <w:vAlign w:val="center"/>
          </w:tcPr>
          <w:p w14:paraId="1CA10098" w14:textId="78FFB24A" w:rsidR="003A75E8" w:rsidRPr="00A75E2A" w:rsidRDefault="002B52AA" w:rsidP="003A75E8">
            <w:pPr>
              <w:widowControl w:val="0"/>
              <w:tabs>
                <w:tab w:val="left" w:pos="1710"/>
                <w:tab w:val="left" w:pos="5400"/>
                <w:tab w:val="left" w:pos="7560"/>
              </w:tabs>
              <w:spacing w:before="120"/>
              <w:rPr>
                <w:rFonts w:ascii="Gill Sans MT" w:hAnsi="Gill Sans MT"/>
                <w:b/>
                <w:color w:val="FF0000"/>
                <w:sz w:val="20"/>
                <w:szCs w:val="20"/>
              </w:rPr>
            </w:pPr>
            <w:r>
              <w:rPr>
                <w:rFonts w:ascii="Gill Sans MT" w:hAnsi="Gill Sans MT"/>
                <w:b/>
                <w:color w:val="FF0000"/>
                <w:sz w:val="20"/>
                <w:szCs w:val="20"/>
              </w:rPr>
              <w:t xml:space="preserve">1 year – renewable depending on performance and budget availability. </w:t>
            </w:r>
          </w:p>
        </w:tc>
        <w:tc>
          <w:tcPr>
            <w:tcW w:w="1980" w:type="dxa"/>
            <w:shd w:val="clear" w:color="auto" w:fill="auto"/>
          </w:tcPr>
          <w:p w14:paraId="67A07992" w14:textId="77777777" w:rsidR="003A75E8" w:rsidRPr="00CE17D4" w:rsidRDefault="003A75E8" w:rsidP="003A75E8">
            <w:pPr>
              <w:widowControl w:val="0"/>
              <w:tabs>
                <w:tab w:val="left" w:pos="1710"/>
                <w:tab w:val="left" w:pos="5400"/>
                <w:tab w:val="left" w:pos="7560"/>
              </w:tabs>
              <w:spacing w:before="120"/>
              <w:rPr>
                <w:rFonts w:ascii="Gill Sans MT" w:hAnsi="Gill Sans MT"/>
                <w:sz w:val="20"/>
                <w:szCs w:val="20"/>
              </w:rPr>
            </w:pPr>
            <w:r w:rsidRPr="00E0218C">
              <w:rPr>
                <w:rFonts w:ascii="Gill Sans MT" w:hAnsi="Gill Sans MT"/>
                <w:color w:val="FF0000"/>
                <w:sz w:val="20"/>
                <w:szCs w:val="20"/>
              </w:rPr>
              <w:t>Cost Centre</w:t>
            </w:r>
            <w:r w:rsidR="00262DE0">
              <w:rPr>
                <w:rFonts w:ascii="Gill Sans MT" w:hAnsi="Gill Sans MT"/>
                <w:bCs/>
                <w:color w:val="FF0000"/>
                <w:sz w:val="20"/>
                <w:szCs w:val="20"/>
              </w:rPr>
              <w:t>:</w:t>
            </w:r>
          </w:p>
        </w:tc>
        <w:tc>
          <w:tcPr>
            <w:tcW w:w="2928" w:type="dxa"/>
            <w:gridSpan w:val="2"/>
            <w:shd w:val="clear" w:color="auto" w:fill="auto"/>
          </w:tcPr>
          <w:p w14:paraId="1264B247" w14:textId="77777777" w:rsidR="003A75E8" w:rsidRPr="006E1F8E" w:rsidRDefault="003A75E8" w:rsidP="003A75E8">
            <w:pPr>
              <w:widowControl w:val="0"/>
              <w:tabs>
                <w:tab w:val="left" w:pos="1710"/>
                <w:tab w:val="left" w:pos="5400"/>
                <w:tab w:val="left" w:pos="7560"/>
              </w:tabs>
              <w:spacing w:before="120" w:after="240"/>
              <w:rPr>
                <w:rFonts w:ascii="Gill Sans MT" w:hAnsi="Gill Sans MT"/>
                <w:b/>
                <w:bCs/>
                <w:sz w:val="20"/>
                <w:szCs w:val="20"/>
              </w:rPr>
            </w:pPr>
          </w:p>
        </w:tc>
      </w:tr>
      <w:tr w:rsidR="003A75E8" w:rsidRPr="005F47D0" w14:paraId="550C0A29" w14:textId="77777777" w:rsidTr="00262DE0">
        <w:tc>
          <w:tcPr>
            <w:tcW w:w="2082" w:type="dxa"/>
            <w:gridSpan w:val="2"/>
            <w:shd w:val="clear" w:color="auto" w:fill="auto"/>
          </w:tcPr>
          <w:p w14:paraId="0367FE0A" w14:textId="77777777" w:rsidR="003A75E8" w:rsidRPr="00CE17D4" w:rsidRDefault="003A75E8" w:rsidP="003A75E8">
            <w:pPr>
              <w:widowControl w:val="0"/>
              <w:tabs>
                <w:tab w:val="left" w:pos="1710"/>
                <w:tab w:val="left" w:pos="5400"/>
                <w:tab w:val="left" w:pos="7560"/>
              </w:tabs>
              <w:spacing w:before="120"/>
              <w:rPr>
                <w:rFonts w:ascii="Gill Sans MT" w:hAnsi="Gill Sans MT"/>
                <w:color w:val="FF0000"/>
                <w:sz w:val="20"/>
                <w:szCs w:val="20"/>
              </w:rPr>
            </w:pPr>
            <w:r w:rsidRPr="000E750D">
              <w:rPr>
                <w:rFonts w:ascii="Gill Sans MT" w:hAnsi="Gill Sans MT"/>
                <w:color w:val="FF0000"/>
                <w:sz w:val="20"/>
                <w:szCs w:val="20"/>
              </w:rPr>
              <w:t>Vacancy Details</w:t>
            </w:r>
            <w:r w:rsidR="00262DE0">
              <w:rPr>
                <w:rFonts w:ascii="Gill Sans MT" w:hAnsi="Gill Sans MT"/>
                <w:color w:val="FF0000"/>
                <w:sz w:val="20"/>
                <w:szCs w:val="20"/>
              </w:rPr>
              <w:t>:</w:t>
            </w:r>
          </w:p>
        </w:tc>
        <w:tc>
          <w:tcPr>
            <w:tcW w:w="2256" w:type="dxa"/>
            <w:gridSpan w:val="4"/>
            <w:shd w:val="clear" w:color="auto" w:fill="auto"/>
            <w:vAlign w:val="center"/>
          </w:tcPr>
          <w:p w14:paraId="4789797C" w14:textId="77777777" w:rsidR="003A75E8" w:rsidRPr="00CE17D4" w:rsidRDefault="003A75E8" w:rsidP="003A75E8">
            <w:pPr>
              <w:ind w:left="342" w:hanging="342"/>
              <w:rPr>
                <w:rFonts w:ascii="Gill Sans MT" w:hAnsi="Gill Sans MT"/>
                <w:sz w:val="20"/>
                <w:szCs w:val="20"/>
              </w:rPr>
            </w:pPr>
          </w:p>
        </w:tc>
        <w:tc>
          <w:tcPr>
            <w:tcW w:w="1980" w:type="dxa"/>
            <w:shd w:val="clear" w:color="auto" w:fill="auto"/>
          </w:tcPr>
          <w:p w14:paraId="00065834" w14:textId="77777777" w:rsidR="003A75E8" w:rsidRPr="00CE17D4" w:rsidRDefault="003A75E8" w:rsidP="003A75E8">
            <w:pPr>
              <w:widowControl w:val="0"/>
              <w:tabs>
                <w:tab w:val="left" w:pos="1710"/>
                <w:tab w:val="left" w:pos="5400"/>
                <w:tab w:val="left" w:pos="7560"/>
              </w:tabs>
              <w:spacing w:before="120"/>
              <w:rPr>
                <w:rFonts w:ascii="Gill Sans MT" w:hAnsi="Gill Sans MT"/>
                <w:sz w:val="20"/>
                <w:szCs w:val="20"/>
              </w:rPr>
            </w:pPr>
            <w:r w:rsidRPr="00CE17D4">
              <w:rPr>
                <w:rFonts w:ascii="Gill Sans MT" w:hAnsi="Gill Sans MT"/>
                <w:bCs/>
                <w:color w:val="FF0000"/>
                <w:sz w:val="20"/>
                <w:szCs w:val="20"/>
              </w:rPr>
              <w:t>History of Position</w:t>
            </w:r>
            <w:r w:rsidR="00262DE0">
              <w:rPr>
                <w:rFonts w:ascii="Gill Sans MT" w:hAnsi="Gill Sans MT"/>
                <w:bCs/>
                <w:color w:val="FF0000"/>
                <w:sz w:val="20"/>
                <w:szCs w:val="20"/>
              </w:rPr>
              <w:t>:</w:t>
            </w:r>
          </w:p>
        </w:tc>
        <w:tc>
          <w:tcPr>
            <w:tcW w:w="2928" w:type="dxa"/>
            <w:gridSpan w:val="2"/>
            <w:shd w:val="clear" w:color="auto" w:fill="auto"/>
          </w:tcPr>
          <w:p w14:paraId="0E726151" w14:textId="77777777" w:rsidR="003A75E8" w:rsidRPr="00A75E2A" w:rsidRDefault="008D7249" w:rsidP="003A75E8">
            <w:pPr>
              <w:widowControl w:val="0"/>
              <w:tabs>
                <w:tab w:val="left" w:pos="626"/>
              </w:tabs>
              <w:spacing w:before="120"/>
              <w:rPr>
                <w:rFonts w:ascii="Gill Sans MT" w:hAnsi="Gill Sans MT"/>
                <w:b/>
                <w:sz w:val="20"/>
                <w:szCs w:val="20"/>
              </w:rPr>
            </w:pPr>
            <w:r w:rsidRPr="00A75E2A">
              <w:rPr>
                <w:rFonts w:ascii="Gill Sans MT" w:hAnsi="Gill Sans MT"/>
                <w:b/>
                <w:sz w:val="20"/>
                <w:szCs w:val="20"/>
              </w:rPr>
              <w:t>New</w:t>
            </w:r>
          </w:p>
        </w:tc>
      </w:tr>
      <w:tr w:rsidR="003A75E8" w:rsidRPr="005F47D0" w14:paraId="396A4B1F" w14:textId="77777777" w:rsidTr="00262DE0">
        <w:trPr>
          <w:trHeight w:val="828"/>
        </w:trPr>
        <w:tc>
          <w:tcPr>
            <w:tcW w:w="2082" w:type="dxa"/>
            <w:gridSpan w:val="2"/>
            <w:tcBorders>
              <w:bottom w:val="single" w:sz="4" w:space="0" w:color="auto"/>
            </w:tcBorders>
            <w:shd w:val="clear" w:color="auto" w:fill="auto"/>
          </w:tcPr>
          <w:p w14:paraId="49EEB50F" w14:textId="77777777" w:rsidR="003A75E8" w:rsidRPr="00CE17D4" w:rsidRDefault="003A75E8" w:rsidP="003A75E8">
            <w:pPr>
              <w:widowControl w:val="0"/>
              <w:tabs>
                <w:tab w:val="left" w:pos="1710"/>
                <w:tab w:val="left" w:pos="5400"/>
                <w:tab w:val="left" w:pos="7560"/>
              </w:tabs>
              <w:spacing w:before="120" w:after="240"/>
              <w:rPr>
                <w:rFonts w:ascii="Gill Sans MT" w:hAnsi="Gill Sans MT"/>
                <w:bCs/>
                <w:color w:val="FF0000"/>
                <w:sz w:val="20"/>
                <w:szCs w:val="20"/>
              </w:rPr>
            </w:pPr>
            <w:r>
              <w:rPr>
                <w:rFonts w:ascii="Gill Sans MT" w:hAnsi="Gill Sans MT"/>
                <w:color w:val="FF0000"/>
                <w:sz w:val="20"/>
                <w:szCs w:val="20"/>
              </w:rPr>
              <w:t>Staffing Specialist/Recruiter/</w:t>
            </w:r>
            <w:r>
              <w:rPr>
                <w:rFonts w:ascii="Gill Sans MT" w:hAnsi="Gill Sans MT"/>
                <w:color w:val="FF0000"/>
                <w:sz w:val="20"/>
                <w:szCs w:val="20"/>
              </w:rPr>
              <w:br/>
              <w:t>P&amp;C Representative</w:t>
            </w:r>
            <w:r w:rsidR="00262DE0">
              <w:rPr>
                <w:rFonts w:ascii="Gill Sans MT" w:hAnsi="Gill Sans MT"/>
                <w:color w:val="FF0000"/>
                <w:sz w:val="20"/>
                <w:szCs w:val="20"/>
              </w:rPr>
              <w:t>:</w:t>
            </w:r>
          </w:p>
        </w:tc>
        <w:tc>
          <w:tcPr>
            <w:tcW w:w="2256" w:type="dxa"/>
            <w:gridSpan w:val="4"/>
            <w:tcBorders>
              <w:bottom w:val="single" w:sz="4" w:space="0" w:color="auto"/>
            </w:tcBorders>
            <w:shd w:val="clear" w:color="auto" w:fill="auto"/>
          </w:tcPr>
          <w:p w14:paraId="65A4D2DE" w14:textId="77777777" w:rsidR="003A75E8" w:rsidRPr="00CE17D4" w:rsidRDefault="003A75E8" w:rsidP="003A75E8">
            <w:pPr>
              <w:widowControl w:val="0"/>
              <w:tabs>
                <w:tab w:val="left" w:pos="1710"/>
                <w:tab w:val="left" w:pos="5400"/>
                <w:tab w:val="left" w:pos="7560"/>
              </w:tabs>
              <w:spacing w:before="120" w:after="240" w:line="360" w:lineRule="auto"/>
              <w:rPr>
                <w:rFonts w:ascii="Gill Sans MT" w:hAnsi="Gill Sans MT"/>
                <w:sz w:val="20"/>
                <w:szCs w:val="20"/>
              </w:rPr>
            </w:pPr>
          </w:p>
        </w:tc>
        <w:tc>
          <w:tcPr>
            <w:tcW w:w="1980" w:type="dxa"/>
          </w:tcPr>
          <w:p w14:paraId="7F3A875B" w14:textId="77777777" w:rsidR="003A75E8" w:rsidRPr="00212BC7" w:rsidRDefault="003A75E8" w:rsidP="003A75E8">
            <w:pPr>
              <w:widowControl w:val="0"/>
              <w:tabs>
                <w:tab w:val="left" w:pos="1710"/>
                <w:tab w:val="left" w:pos="5400"/>
                <w:tab w:val="left" w:pos="7560"/>
              </w:tabs>
              <w:spacing w:before="240" w:after="240"/>
              <w:rPr>
                <w:rFonts w:ascii="Gill Sans MT" w:hAnsi="Gill Sans MT"/>
                <w:color w:val="FF0000"/>
                <w:sz w:val="20"/>
                <w:szCs w:val="20"/>
              </w:rPr>
            </w:pPr>
            <w:r w:rsidRPr="00212BC7">
              <w:rPr>
                <w:rFonts w:ascii="Gill Sans MT" w:hAnsi="Gill Sans MT"/>
                <w:color w:val="FF0000"/>
                <w:sz w:val="20"/>
                <w:szCs w:val="20"/>
              </w:rPr>
              <w:t>Application Deadline Date:</w:t>
            </w:r>
          </w:p>
        </w:tc>
        <w:tc>
          <w:tcPr>
            <w:tcW w:w="2928" w:type="dxa"/>
            <w:gridSpan w:val="2"/>
          </w:tcPr>
          <w:p w14:paraId="03679FCE" w14:textId="77777777" w:rsidR="003A75E8" w:rsidRPr="006E1F8E" w:rsidRDefault="00A75E2A" w:rsidP="001541DD">
            <w:pPr>
              <w:widowControl w:val="0"/>
              <w:tabs>
                <w:tab w:val="left" w:pos="1710"/>
                <w:tab w:val="left" w:pos="5400"/>
                <w:tab w:val="left" w:pos="7560"/>
              </w:tabs>
              <w:spacing w:before="120"/>
              <w:rPr>
                <w:rFonts w:ascii="Gill Sans MT" w:hAnsi="Gill Sans MT"/>
                <w:b/>
                <w:bCs/>
                <w:sz w:val="20"/>
                <w:szCs w:val="20"/>
              </w:rPr>
            </w:pPr>
            <w:r>
              <w:rPr>
                <w:rFonts w:ascii="Gill Sans MT" w:hAnsi="Gill Sans MT"/>
                <w:b/>
                <w:bCs/>
                <w:sz w:val="20"/>
                <w:szCs w:val="20"/>
              </w:rPr>
              <w:t xml:space="preserve"> </w:t>
            </w:r>
            <w:r w:rsidR="00CA2A8B">
              <w:rPr>
                <w:rFonts w:ascii="Gill Sans MT" w:hAnsi="Gill Sans MT"/>
                <w:b/>
                <w:bCs/>
                <w:sz w:val="20"/>
                <w:szCs w:val="20"/>
              </w:rPr>
              <w:t xml:space="preserve">18 </w:t>
            </w:r>
            <w:r w:rsidR="001541DD">
              <w:rPr>
                <w:rFonts w:ascii="Gill Sans MT" w:hAnsi="Gill Sans MT"/>
                <w:b/>
                <w:bCs/>
                <w:sz w:val="20"/>
                <w:szCs w:val="20"/>
              </w:rPr>
              <w:t>October</w:t>
            </w:r>
            <w:r>
              <w:rPr>
                <w:rFonts w:ascii="Gill Sans MT" w:hAnsi="Gill Sans MT"/>
                <w:b/>
                <w:bCs/>
                <w:sz w:val="20"/>
                <w:szCs w:val="20"/>
              </w:rPr>
              <w:t xml:space="preserve"> 2019</w:t>
            </w:r>
          </w:p>
        </w:tc>
      </w:tr>
      <w:tr w:rsidR="00722326" w:rsidRPr="005F47D0" w14:paraId="718024CA" w14:textId="77777777" w:rsidTr="00262DE0">
        <w:trPr>
          <w:trHeight w:val="404"/>
        </w:trPr>
        <w:tc>
          <w:tcPr>
            <w:tcW w:w="2082" w:type="dxa"/>
            <w:gridSpan w:val="2"/>
            <w:tcBorders>
              <w:bottom w:val="single" w:sz="4" w:space="0" w:color="auto"/>
            </w:tcBorders>
            <w:shd w:val="clear" w:color="auto" w:fill="auto"/>
          </w:tcPr>
          <w:p w14:paraId="3DD0C153" w14:textId="77777777" w:rsidR="00722326" w:rsidRPr="00CE17D4" w:rsidRDefault="00722326" w:rsidP="00722326">
            <w:pPr>
              <w:widowControl w:val="0"/>
              <w:tabs>
                <w:tab w:val="left" w:pos="1710"/>
                <w:tab w:val="left" w:pos="5400"/>
                <w:tab w:val="left" w:pos="7560"/>
              </w:tabs>
              <w:spacing w:before="120"/>
              <w:rPr>
                <w:rFonts w:ascii="Gill Sans MT" w:hAnsi="Gill Sans MT"/>
                <w:sz w:val="20"/>
                <w:szCs w:val="20"/>
              </w:rPr>
            </w:pPr>
            <w:r w:rsidRPr="00212BC7">
              <w:rPr>
                <w:rFonts w:ascii="Gill Sans MT" w:hAnsi="Gill Sans MT"/>
                <w:color w:val="FF0000"/>
                <w:sz w:val="20"/>
                <w:szCs w:val="20"/>
              </w:rPr>
              <w:t>Hay Job ID</w:t>
            </w:r>
            <w:r>
              <w:rPr>
                <w:rFonts w:ascii="Gill Sans MT" w:hAnsi="Gill Sans MT"/>
                <w:color w:val="FF0000"/>
                <w:sz w:val="20"/>
                <w:szCs w:val="20"/>
              </w:rPr>
              <w:t>:</w:t>
            </w:r>
            <w:r w:rsidRPr="00212BC7">
              <w:rPr>
                <w:rFonts w:ascii="Gill Sans MT" w:hAnsi="Gill Sans MT"/>
                <w:color w:val="FF0000"/>
                <w:sz w:val="20"/>
                <w:szCs w:val="20"/>
              </w:rPr>
              <w:t xml:space="preserve">  </w:t>
            </w:r>
          </w:p>
        </w:tc>
        <w:tc>
          <w:tcPr>
            <w:tcW w:w="2256" w:type="dxa"/>
            <w:gridSpan w:val="4"/>
            <w:tcBorders>
              <w:bottom w:val="single" w:sz="4" w:space="0" w:color="auto"/>
            </w:tcBorders>
            <w:shd w:val="clear" w:color="auto" w:fill="auto"/>
            <w:vAlign w:val="center"/>
          </w:tcPr>
          <w:p w14:paraId="0C95578F" w14:textId="536F181A" w:rsidR="00722326" w:rsidRPr="00CA2A8B" w:rsidRDefault="00722326" w:rsidP="00722326">
            <w:pPr>
              <w:widowControl w:val="0"/>
              <w:tabs>
                <w:tab w:val="left" w:pos="1710"/>
                <w:tab w:val="left" w:pos="5400"/>
                <w:tab w:val="left" w:pos="7560"/>
              </w:tabs>
              <w:spacing w:before="120"/>
              <w:rPr>
                <w:rFonts w:ascii="Gill Sans MT" w:hAnsi="Gill Sans MT"/>
                <w:b/>
                <w:bCs/>
                <w:strike/>
                <w:sz w:val="20"/>
                <w:szCs w:val="20"/>
              </w:rPr>
            </w:pPr>
          </w:p>
        </w:tc>
        <w:tc>
          <w:tcPr>
            <w:tcW w:w="1980" w:type="dxa"/>
          </w:tcPr>
          <w:p w14:paraId="584CCA96" w14:textId="77777777" w:rsidR="00722326" w:rsidRPr="00212BC7" w:rsidRDefault="00722326" w:rsidP="00722326">
            <w:pPr>
              <w:widowControl w:val="0"/>
              <w:tabs>
                <w:tab w:val="left" w:pos="1710"/>
                <w:tab w:val="left" w:pos="5400"/>
                <w:tab w:val="left" w:pos="7560"/>
              </w:tabs>
              <w:spacing w:before="120"/>
              <w:rPr>
                <w:rFonts w:ascii="Gill Sans MT" w:hAnsi="Gill Sans MT"/>
                <w:color w:val="FF0000"/>
                <w:sz w:val="20"/>
                <w:szCs w:val="20"/>
              </w:rPr>
            </w:pPr>
            <w:r w:rsidRPr="00212BC7">
              <w:rPr>
                <w:rFonts w:ascii="Gill Sans MT" w:hAnsi="Gill Sans MT"/>
                <w:color w:val="FF0000"/>
                <w:sz w:val="20"/>
                <w:szCs w:val="20"/>
              </w:rPr>
              <w:t>Hay Grade</w:t>
            </w:r>
            <w:r>
              <w:rPr>
                <w:rFonts w:ascii="Gill Sans MT" w:hAnsi="Gill Sans MT"/>
                <w:color w:val="FF0000"/>
                <w:sz w:val="20"/>
                <w:szCs w:val="20"/>
              </w:rPr>
              <w:t>:</w:t>
            </w:r>
          </w:p>
        </w:tc>
        <w:tc>
          <w:tcPr>
            <w:tcW w:w="2928" w:type="dxa"/>
            <w:gridSpan w:val="2"/>
            <w:shd w:val="clear" w:color="auto" w:fill="auto"/>
          </w:tcPr>
          <w:p w14:paraId="1504BAD4" w14:textId="3076EAE7" w:rsidR="00722326" w:rsidRPr="00D045A2" w:rsidRDefault="00D045A2" w:rsidP="00722326">
            <w:pPr>
              <w:widowControl w:val="0"/>
              <w:tabs>
                <w:tab w:val="left" w:pos="1710"/>
                <w:tab w:val="left" w:pos="5400"/>
                <w:tab w:val="left" w:pos="7560"/>
              </w:tabs>
              <w:spacing w:before="120"/>
              <w:rPr>
                <w:rFonts w:ascii="Gill Sans MT" w:hAnsi="Gill Sans MT"/>
                <w:b/>
                <w:bCs/>
                <w:sz w:val="20"/>
                <w:szCs w:val="20"/>
              </w:rPr>
            </w:pPr>
            <w:r w:rsidRPr="00D045A2">
              <w:rPr>
                <w:rFonts w:ascii="Gill Sans MT" w:hAnsi="Gill Sans MT"/>
                <w:b/>
                <w:bCs/>
                <w:sz w:val="20"/>
                <w:szCs w:val="20"/>
              </w:rPr>
              <w:t>16</w:t>
            </w:r>
          </w:p>
        </w:tc>
      </w:tr>
      <w:tr w:rsidR="00722326" w:rsidRPr="005F47D0" w14:paraId="77A8FF80" w14:textId="77777777" w:rsidTr="003A75E8">
        <w:trPr>
          <w:trHeight w:val="314"/>
        </w:trPr>
        <w:tc>
          <w:tcPr>
            <w:tcW w:w="9246" w:type="dxa"/>
            <w:gridSpan w:val="9"/>
            <w:shd w:val="clear" w:color="auto" w:fill="D9D9D9"/>
          </w:tcPr>
          <w:p w14:paraId="5C10480D" w14:textId="77777777" w:rsidR="00722326" w:rsidRPr="00717204" w:rsidRDefault="00722326" w:rsidP="00722326">
            <w:pPr>
              <w:spacing w:before="240" w:after="240"/>
              <w:rPr>
                <w:rFonts w:ascii="Gill Sans MT" w:hAnsi="Gill Sans MT"/>
                <w:sz w:val="20"/>
                <w:szCs w:val="20"/>
              </w:rPr>
            </w:pPr>
            <w:r>
              <w:rPr>
                <w:rFonts w:ascii="Gill Sans MT" w:hAnsi="Gill Sans MT"/>
                <w:b/>
                <w:sz w:val="16"/>
                <w:szCs w:val="16"/>
              </w:rPr>
              <w:t>TO BE COMPLETED AND RETURNED TO HIRING MANAGER BY P&amp;C ONLY AFTER GRADING:</w:t>
            </w:r>
          </w:p>
        </w:tc>
      </w:tr>
      <w:tr w:rsidR="00722326" w:rsidRPr="005F47D0" w14:paraId="4C9246A8" w14:textId="77777777" w:rsidTr="00262DE0">
        <w:tc>
          <w:tcPr>
            <w:tcW w:w="1931" w:type="dxa"/>
            <w:shd w:val="clear" w:color="auto" w:fill="auto"/>
          </w:tcPr>
          <w:p w14:paraId="295EB71B" w14:textId="77777777" w:rsidR="00722326" w:rsidRPr="00CE17D4" w:rsidRDefault="00722326" w:rsidP="00722326">
            <w:pPr>
              <w:widowControl w:val="0"/>
              <w:tabs>
                <w:tab w:val="left" w:pos="1710"/>
                <w:tab w:val="left" w:pos="5400"/>
                <w:tab w:val="left" w:pos="7560"/>
              </w:tabs>
              <w:spacing w:before="120"/>
              <w:rPr>
                <w:rFonts w:ascii="Gill Sans MT" w:hAnsi="Gill Sans MT"/>
                <w:sz w:val="20"/>
                <w:szCs w:val="20"/>
              </w:rPr>
            </w:pPr>
            <w:r>
              <w:rPr>
                <w:rFonts w:ascii="Gill Sans MT" w:hAnsi="Gill Sans MT"/>
                <w:sz w:val="20"/>
                <w:szCs w:val="20"/>
              </w:rPr>
              <w:t xml:space="preserve">JEM Job Code </w:t>
            </w:r>
            <w:r w:rsidRPr="00262DE0">
              <w:rPr>
                <w:rFonts w:ascii="Gill Sans MT" w:hAnsi="Gill Sans MT"/>
                <w:b/>
                <w:sz w:val="20"/>
                <w:szCs w:val="20"/>
              </w:rPr>
              <w:fldChar w:fldCharType="begin">
                <w:ffData>
                  <w:name w:val="Text8"/>
                  <w:enabled/>
                  <w:calcOnExit w:val="0"/>
                  <w:textInput/>
                </w:ffData>
              </w:fldChar>
            </w:r>
            <w:r w:rsidRPr="00262DE0">
              <w:rPr>
                <w:rFonts w:ascii="Gill Sans MT" w:hAnsi="Gill Sans MT"/>
                <w:b/>
                <w:sz w:val="20"/>
                <w:szCs w:val="20"/>
              </w:rPr>
              <w:instrText xml:space="preserve"> FORMTEXT </w:instrText>
            </w:r>
            <w:r w:rsidRPr="00262DE0">
              <w:rPr>
                <w:rFonts w:ascii="Gill Sans MT" w:hAnsi="Gill Sans MT"/>
                <w:b/>
                <w:sz w:val="20"/>
                <w:szCs w:val="20"/>
              </w:rPr>
            </w:r>
            <w:r w:rsidRPr="00262DE0">
              <w:rPr>
                <w:rFonts w:ascii="Gill Sans MT" w:hAnsi="Gill Sans MT"/>
                <w:b/>
                <w:sz w:val="20"/>
                <w:szCs w:val="20"/>
              </w:rPr>
              <w:fldChar w:fldCharType="separate"/>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sz w:val="20"/>
                <w:szCs w:val="20"/>
              </w:rPr>
              <w:fldChar w:fldCharType="end"/>
            </w:r>
          </w:p>
        </w:tc>
        <w:tc>
          <w:tcPr>
            <w:tcW w:w="1932" w:type="dxa"/>
            <w:gridSpan w:val="3"/>
            <w:shd w:val="clear" w:color="auto" w:fill="auto"/>
          </w:tcPr>
          <w:p w14:paraId="31A345F9" w14:textId="77777777" w:rsidR="00722326" w:rsidRPr="00CE17D4" w:rsidRDefault="00722326" w:rsidP="00722326">
            <w:pPr>
              <w:widowControl w:val="0"/>
              <w:tabs>
                <w:tab w:val="left" w:pos="1710"/>
                <w:tab w:val="left" w:pos="5400"/>
                <w:tab w:val="left" w:pos="7560"/>
              </w:tabs>
              <w:spacing w:before="120"/>
              <w:rPr>
                <w:rFonts w:ascii="Gill Sans MT" w:hAnsi="Gill Sans MT"/>
                <w:sz w:val="20"/>
                <w:szCs w:val="20"/>
              </w:rPr>
            </w:pPr>
            <w:r>
              <w:rPr>
                <w:rFonts w:ascii="Gill Sans MT" w:hAnsi="Gill Sans MT"/>
                <w:sz w:val="20"/>
                <w:szCs w:val="20"/>
              </w:rPr>
              <w:t xml:space="preserve">OP Job Title </w:t>
            </w:r>
            <w:r w:rsidRPr="00B2407B">
              <w:rPr>
                <w:rFonts w:ascii="Gill Sans MT" w:hAnsi="Gill Sans MT"/>
                <w:b/>
                <w:bCs/>
                <w:sz w:val="20"/>
                <w:szCs w:val="20"/>
              </w:rPr>
              <w:t xml:space="preserve">Response </w:t>
            </w:r>
            <w:r>
              <w:rPr>
                <w:rFonts w:ascii="Gill Sans MT" w:hAnsi="Gill Sans MT"/>
                <w:b/>
                <w:sz w:val="20"/>
                <w:szCs w:val="20"/>
              </w:rPr>
              <w:t>Security Manager</w:t>
            </w:r>
          </w:p>
        </w:tc>
        <w:tc>
          <w:tcPr>
            <w:tcW w:w="2455" w:type="dxa"/>
            <w:gridSpan w:val="3"/>
            <w:shd w:val="clear" w:color="auto" w:fill="auto"/>
          </w:tcPr>
          <w:p w14:paraId="5FC04004" w14:textId="77777777" w:rsidR="00722326" w:rsidRPr="00CE17D4" w:rsidRDefault="00722326" w:rsidP="00722326">
            <w:pPr>
              <w:widowControl w:val="0"/>
              <w:tabs>
                <w:tab w:val="left" w:pos="1710"/>
                <w:tab w:val="left" w:pos="5400"/>
                <w:tab w:val="left" w:pos="7560"/>
              </w:tabs>
              <w:spacing w:before="120"/>
              <w:rPr>
                <w:rFonts w:ascii="Gill Sans MT" w:hAnsi="Gill Sans MT"/>
                <w:sz w:val="20"/>
                <w:szCs w:val="20"/>
              </w:rPr>
            </w:pPr>
            <w:r>
              <w:rPr>
                <w:rFonts w:ascii="Gill Sans MT" w:hAnsi="Gill Sans MT"/>
                <w:sz w:val="20"/>
                <w:szCs w:val="20"/>
              </w:rPr>
              <w:t xml:space="preserve">OP Job Code </w:t>
            </w:r>
            <w:r w:rsidRPr="00262DE0">
              <w:rPr>
                <w:rFonts w:ascii="Gill Sans MT" w:hAnsi="Gill Sans MT"/>
                <w:b/>
                <w:sz w:val="20"/>
                <w:szCs w:val="20"/>
              </w:rPr>
              <w:fldChar w:fldCharType="begin">
                <w:ffData>
                  <w:name w:val="Text8"/>
                  <w:enabled/>
                  <w:calcOnExit w:val="0"/>
                  <w:textInput/>
                </w:ffData>
              </w:fldChar>
            </w:r>
            <w:r w:rsidRPr="00262DE0">
              <w:rPr>
                <w:rFonts w:ascii="Gill Sans MT" w:hAnsi="Gill Sans MT"/>
                <w:b/>
                <w:sz w:val="20"/>
                <w:szCs w:val="20"/>
              </w:rPr>
              <w:instrText xml:space="preserve"> FORMTEXT </w:instrText>
            </w:r>
            <w:r w:rsidRPr="00262DE0">
              <w:rPr>
                <w:rFonts w:ascii="Gill Sans MT" w:hAnsi="Gill Sans MT"/>
                <w:b/>
                <w:sz w:val="20"/>
                <w:szCs w:val="20"/>
              </w:rPr>
            </w:r>
            <w:r w:rsidRPr="00262DE0">
              <w:rPr>
                <w:rFonts w:ascii="Gill Sans MT" w:hAnsi="Gill Sans MT"/>
                <w:b/>
                <w:sz w:val="20"/>
                <w:szCs w:val="20"/>
              </w:rPr>
              <w:fldChar w:fldCharType="separate"/>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sz w:val="20"/>
                <w:szCs w:val="20"/>
              </w:rPr>
              <w:fldChar w:fldCharType="end"/>
            </w:r>
          </w:p>
        </w:tc>
        <w:tc>
          <w:tcPr>
            <w:tcW w:w="2928" w:type="dxa"/>
            <w:gridSpan w:val="2"/>
            <w:shd w:val="clear" w:color="auto" w:fill="auto"/>
          </w:tcPr>
          <w:p w14:paraId="6D64BC22" w14:textId="77777777" w:rsidR="00722326" w:rsidRPr="005F47D0" w:rsidRDefault="00722326" w:rsidP="00722326">
            <w:pPr>
              <w:spacing w:before="120"/>
            </w:pPr>
            <w:r w:rsidRPr="00B64F3E">
              <w:rPr>
                <w:rFonts w:ascii="Gill Sans MT" w:hAnsi="Gill Sans MT"/>
                <w:sz w:val="20"/>
                <w:szCs w:val="20"/>
              </w:rPr>
              <w:t xml:space="preserve">Date </w:t>
            </w:r>
            <w:r>
              <w:rPr>
                <w:rFonts w:ascii="Gill Sans MT" w:hAnsi="Gill Sans MT"/>
                <w:sz w:val="20"/>
                <w:szCs w:val="20"/>
              </w:rPr>
              <w:t>J</w:t>
            </w:r>
            <w:r w:rsidRPr="00B64F3E">
              <w:rPr>
                <w:rFonts w:ascii="Gill Sans MT" w:hAnsi="Gill Sans MT"/>
                <w:sz w:val="20"/>
                <w:szCs w:val="20"/>
              </w:rPr>
              <w:t xml:space="preserve">ob Evaluated  </w:t>
            </w:r>
            <w:r w:rsidRPr="00262DE0">
              <w:rPr>
                <w:rFonts w:ascii="Gill Sans MT" w:hAnsi="Gill Sans MT"/>
                <w:b/>
                <w:sz w:val="20"/>
                <w:szCs w:val="20"/>
              </w:rPr>
              <w:fldChar w:fldCharType="begin">
                <w:ffData>
                  <w:name w:val="Text8"/>
                  <w:enabled/>
                  <w:calcOnExit w:val="0"/>
                  <w:textInput/>
                </w:ffData>
              </w:fldChar>
            </w:r>
            <w:r w:rsidRPr="00262DE0">
              <w:rPr>
                <w:rFonts w:ascii="Gill Sans MT" w:hAnsi="Gill Sans MT"/>
                <w:b/>
                <w:sz w:val="20"/>
                <w:szCs w:val="20"/>
              </w:rPr>
              <w:instrText xml:space="preserve"> FORMTEXT </w:instrText>
            </w:r>
            <w:r w:rsidRPr="00262DE0">
              <w:rPr>
                <w:rFonts w:ascii="Gill Sans MT" w:hAnsi="Gill Sans MT"/>
                <w:b/>
                <w:sz w:val="20"/>
                <w:szCs w:val="20"/>
              </w:rPr>
            </w:r>
            <w:r w:rsidRPr="00262DE0">
              <w:rPr>
                <w:rFonts w:ascii="Gill Sans MT" w:hAnsi="Gill Sans MT"/>
                <w:b/>
                <w:sz w:val="20"/>
                <w:szCs w:val="20"/>
              </w:rPr>
              <w:fldChar w:fldCharType="separate"/>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sz w:val="20"/>
                <w:szCs w:val="20"/>
              </w:rPr>
              <w:fldChar w:fldCharType="end"/>
            </w:r>
          </w:p>
        </w:tc>
      </w:tr>
      <w:tr w:rsidR="00722326" w:rsidRPr="005F47D0" w14:paraId="5E5DDC79" w14:textId="77777777" w:rsidTr="003A75E8">
        <w:tc>
          <w:tcPr>
            <w:tcW w:w="3863" w:type="dxa"/>
            <w:gridSpan w:val="4"/>
            <w:shd w:val="clear" w:color="auto" w:fill="auto"/>
          </w:tcPr>
          <w:p w14:paraId="22AD80DC" w14:textId="77777777" w:rsidR="00722326" w:rsidRDefault="00722326" w:rsidP="00722326">
            <w:pPr>
              <w:widowControl w:val="0"/>
              <w:tabs>
                <w:tab w:val="left" w:pos="1710"/>
                <w:tab w:val="left" w:pos="5400"/>
                <w:tab w:val="left" w:pos="7560"/>
              </w:tabs>
              <w:spacing w:before="120"/>
              <w:rPr>
                <w:rFonts w:ascii="Gill Sans MT" w:hAnsi="Gill Sans MT"/>
                <w:sz w:val="20"/>
                <w:szCs w:val="20"/>
              </w:rPr>
            </w:pPr>
            <w:r w:rsidRPr="00B64F3E">
              <w:rPr>
                <w:rFonts w:ascii="Gill Sans MT" w:hAnsi="Gill Sans MT"/>
                <w:sz w:val="20"/>
                <w:szCs w:val="20"/>
              </w:rPr>
              <w:t>FLSA Classification (US Only)</w:t>
            </w:r>
          </w:p>
          <w:p w14:paraId="75354BFD" w14:textId="77777777" w:rsidR="00722326" w:rsidRDefault="00722326" w:rsidP="00722326">
            <w:pPr>
              <w:widowControl w:val="0"/>
              <w:tabs>
                <w:tab w:val="left" w:pos="1710"/>
                <w:tab w:val="left" w:pos="5400"/>
                <w:tab w:val="left" w:pos="7560"/>
              </w:tabs>
              <w:spacing w:before="120"/>
              <w:rPr>
                <w:rFonts w:ascii="Gill Sans MT" w:hAnsi="Gill Sans MT"/>
                <w:color w:val="FF0000"/>
                <w:sz w:val="20"/>
                <w:szCs w:val="20"/>
              </w:rPr>
            </w:pPr>
            <w:r w:rsidRPr="00B64F3E">
              <w:rPr>
                <w:rFonts w:ascii="Gill Sans MT" w:hAnsi="Gill Sans MT"/>
                <w:sz w:val="20"/>
                <w:szCs w:val="20"/>
              </w:rPr>
              <w:t xml:space="preserve"> </w:t>
            </w:r>
            <w:r>
              <w:rPr>
                <w:rFonts w:ascii="MS Gothic" w:eastAsia="MS Gothic" w:hAnsi="MS Gothic" w:hint="eastAsia"/>
                <w:sz w:val="16"/>
                <w:szCs w:val="16"/>
              </w:rPr>
              <w:t>☐</w:t>
            </w:r>
            <w:r w:rsidRPr="00907EDE">
              <w:rPr>
                <w:rFonts w:ascii="Gill Sans MT" w:hAnsi="Gill Sans MT"/>
                <w:sz w:val="16"/>
                <w:szCs w:val="16"/>
              </w:rPr>
              <w:t xml:space="preserve"> Exempt   </w:t>
            </w:r>
            <w:r>
              <w:rPr>
                <w:rFonts w:ascii="MS Gothic" w:eastAsia="MS Gothic" w:hAnsi="MS Gothic" w:hint="eastAsia"/>
                <w:sz w:val="16"/>
                <w:szCs w:val="16"/>
              </w:rPr>
              <w:t>☐</w:t>
            </w:r>
            <w:r w:rsidRPr="00907EDE">
              <w:rPr>
                <w:rFonts w:ascii="Gill Sans MT" w:hAnsi="Gill Sans MT"/>
                <w:sz w:val="16"/>
                <w:szCs w:val="16"/>
              </w:rPr>
              <w:t xml:space="preserve"> Non-Exempt</w:t>
            </w:r>
            <w:r w:rsidRPr="00B64F3E">
              <w:rPr>
                <w:rFonts w:ascii="Gill Sans MT" w:hAnsi="Gill Sans MT"/>
                <w:b/>
                <w:sz w:val="20"/>
                <w:szCs w:val="20"/>
              </w:rPr>
              <w:t xml:space="preserve">   </w:t>
            </w:r>
          </w:p>
        </w:tc>
        <w:tc>
          <w:tcPr>
            <w:tcW w:w="5383" w:type="dxa"/>
            <w:gridSpan w:val="5"/>
            <w:shd w:val="clear" w:color="auto" w:fill="auto"/>
          </w:tcPr>
          <w:p w14:paraId="18B12179" w14:textId="77777777" w:rsidR="00722326" w:rsidRDefault="00722326" w:rsidP="00722326">
            <w:pPr>
              <w:widowControl w:val="0"/>
              <w:tabs>
                <w:tab w:val="left" w:pos="1710"/>
                <w:tab w:val="left" w:pos="5400"/>
                <w:tab w:val="left" w:pos="7560"/>
              </w:tabs>
              <w:spacing w:before="120"/>
              <w:rPr>
                <w:rFonts w:ascii="Gill Sans MT" w:hAnsi="Gill Sans MT"/>
                <w:sz w:val="20"/>
                <w:szCs w:val="20"/>
              </w:rPr>
            </w:pPr>
            <w:r>
              <w:rPr>
                <w:rFonts w:ascii="Gill Sans MT" w:hAnsi="Gill Sans MT"/>
                <w:sz w:val="20"/>
                <w:szCs w:val="20"/>
              </w:rPr>
              <w:t xml:space="preserve">Local Labour Classifications (Non-US) </w:t>
            </w:r>
            <w:r w:rsidRPr="00262DE0">
              <w:rPr>
                <w:rFonts w:ascii="Gill Sans MT" w:hAnsi="Gill Sans MT"/>
                <w:b/>
                <w:sz w:val="20"/>
                <w:szCs w:val="20"/>
              </w:rPr>
              <w:fldChar w:fldCharType="begin">
                <w:ffData>
                  <w:name w:val="Text8"/>
                  <w:enabled/>
                  <w:calcOnExit w:val="0"/>
                  <w:textInput/>
                </w:ffData>
              </w:fldChar>
            </w:r>
            <w:r w:rsidRPr="00262DE0">
              <w:rPr>
                <w:rFonts w:ascii="Gill Sans MT" w:hAnsi="Gill Sans MT"/>
                <w:b/>
                <w:sz w:val="20"/>
                <w:szCs w:val="20"/>
              </w:rPr>
              <w:instrText xml:space="preserve"> FORMTEXT </w:instrText>
            </w:r>
            <w:r w:rsidRPr="00262DE0">
              <w:rPr>
                <w:rFonts w:ascii="Gill Sans MT" w:hAnsi="Gill Sans MT"/>
                <w:b/>
                <w:sz w:val="20"/>
                <w:szCs w:val="20"/>
              </w:rPr>
            </w:r>
            <w:r w:rsidRPr="00262DE0">
              <w:rPr>
                <w:rFonts w:ascii="Gill Sans MT" w:hAnsi="Gill Sans MT"/>
                <w:b/>
                <w:sz w:val="20"/>
                <w:szCs w:val="20"/>
              </w:rPr>
              <w:fldChar w:fldCharType="separate"/>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noProof/>
                <w:sz w:val="20"/>
                <w:szCs w:val="20"/>
              </w:rPr>
              <w:t> </w:t>
            </w:r>
            <w:r w:rsidRPr="00262DE0">
              <w:rPr>
                <w:rFonts w:ascii="Gill Sans MT" w:hAnsi="Gill Sans MT"/>
                <w:b/>
                <w:sz w:val="20"/>
                <w:szCs w:val="20"/>
              </w:rPr>
              <w:fldChar w:fldCharType="end"/>
            </w:r>
          </w:p>
        </w:tc>
      </w:tr>
    </w:tbl>
    <w:p w14:paraId="51DFECAA" w14:textId="77777777" w:rsidR="00283FE9" w:rsidRDefault="00283FE9" w:rsidP="0028133E">
      <w:pPr>
        <w:widowControl w:val="0"/>
        <w:tabs>
          <w:tab w:val="left" w:pos="1710"/>
          <w:tab w:val="left" w:pos="5400"/>
          <w:tab w:val="left" w:pos="7560"/>
        </w:tabs>
        <w:rPr>
          <w:rFonts w:ascii="Gill Sans MT" w:hAnsi="Gill Sans MT"/>
          <w:sz w:val="22"/>
        </w:rPr>
      </w:pPr>
    </w:p>
    <w:p w14:paraId="16872661" w14:textId="77777777" w:rsidR="004F5876" w:rsidRDefault="004F5876" w:rsidP="0028133E">
      <w:pPr>
        <w:pStyle w:val="Heading5"/>
        <w:rPr>
          <w:sz w:val="22"/>
        </w:rPr>
      </w:pPr>
    </w:p>
    <w:p w14:paraId="59D80AF0" w14:textId="77777777" w:rsidR="00774584" w:rsidRPr="00AE1E75" w:rsidRDefault="00774584" w:rsidP="0028133E">
      <w:pPr>
        <w:pStyle w:val="Heading5"/>
        <w:rPr>
          <w:sz w:val="22"/>
        </w:rPr>
      </w:pPr>
      <w:r w:rsidRPr="00AE1E75">
        <w:rPr>
          <w:sz w:val="22"/>
        </w:rPr>
        <w:t>Section I – JOB DESCRIPTION</w:t>
      </w:r>
      <w:r w:rsidR="00C238B2">
        <w:rPr>
          <w:sz w:val="22"/>
        </w:rPr>
        <w:t>/ PUBLICATION TEXT</w:t>
      </w:r>
    </w:p>
    <w:p w14:paraId="50287FC3" w14:textId="77777777" w:rsidR="00774584" w:rsidRPr="00AE1E75" w:rsidRDefault="00774584" w:rsidP="0028133E">
      <w:pPr>
        <w:rPr>
          <w:rFonts w:ascii="Gill Sans MT" w:hAnsi="Gill Sans MT"/>
          <w:sz w:val="22"/>
        </w:rPr>
      </w:pPr>
    </w:p>
    <w:p w14:paraId="3CBA4F3B" w14:textId="77777777" w:rsidR="00774584" w:rsidRPr="00AE1E75" w:rsidRDefault="00416BAF" w:rsidP="0028133E">
      <w:pPr>
        <w:rPr>
          <w:rFonts w:ascii="Gill Sans MT" w:hAnsi="Gill Sans MT"/>
          <w:color w:val="FF0000"/>
          <w:sz w:val="22"/>
        </w:rPr>
      </w:pPr>
      <w:r w:rsidRPr="00AE1E75">
        <w:rPr>
          <w:rFonts w:ascii="Gill Sans MT" w:hAnsi="Gill Sans MT"/>
          <w:b/>
          <w:bCs/>
          <w:color w:val="FF0000"/>
          <w:sz w:val="22"/>
          <w:u w:val="single"/>
        </w:rPr>
        <w:t>PURPOSE OF POSITION</w:t>
      </w:r>
    </w:p>
    <w:p w14:paraId="527E59C8" w14:textId="77777777" w:rsidR="00774584" w:rsidRDefault="001B17B4" w:rsidP="0028133E">
      <w:pPr>
        <w:rPr>
          <w:rFonts w:ascii="Gill Sans MT" w:hAnsi="Gill Sans MT"/>
          <w:sz w:val="22"/>
        </w:rPr>
      </w:pPr>
      <w:r>
        <w:rPr>
          <w:rFonts w:ascii="Gill Sans MT" w:hAnsi="Gill Sans MT"/>
          <w:sz w:val="22"/>
        </w:rPr>
        <w:lastRenderedPageBreak/>
        <w:t xml:space="preserve">This </w:t>
      </w:r>
      <w:r w:rsidR="0021523F" w:rsidRPr="0021523F">
        <w:rPr>
          <w:rFonts w:ascii="Gill Sans MT" w:hAnsi="Gill Sans MT"/>
          <w:i/>
          <w:iCs/>
          <w:sz w:val="22"/>
        </w:rPr>
        <w:t>P</w:t>
      </w:r>
      <w:r w:rsidRPr="0021523F">
        <w:rPr>
          <w:rFonts w:ascii="Gill Sans MT" w:hAnsi="Gill Sans MT"/>
          <w:i/>
          <w:iCs/>
          <w:sz w:val="22"/>
        </w:rPr>
        <w:t xml:space="preserve">urpose of </w:t>
      </w:r>
      <w:r w:rsidR="0021523F" w:rsidRPr="0021523F">
        <w:rPr>
          <w:rFonts w:ascii="Gill Sans MT" w:hAnsi="Gill Sans MT"/>
          <w:i/>
          <w:iCs/>
          <w:sz w:val="22"/>
        </w:rPr>
        <w:t>P</w:t>
      </w:r>
      <w:r w:rsidRPr="0021523F">
        <w:rPr>
          <w:rFonts w:ascii="Gill Sans MT" w:hAnsi="Gill Sans MT"/>
          <w:i/>
          <w:iCs/>
          <w:sz w:val="22"/>
        </w:rPr>
        <w:t>osition</w:t>
      </w:r>
      <w:r w:rsidR="009C2BC2">
        <w:rPr>
          <w:rFonts w:ascii="Gill Sans MT" w:hAnsi="Gill Sans MT"/>
          <w:sz w:val="22"/>
        </w:rPr>
        <w:t xml:space="preserve"> will be used in</w:t>
      </w:r>
      <w:r>
        <w:rPr>
          <w:rFonts w:ascii="Gill Sans MT" w:hAnsi="Gill Sans MT"/>
          <w:sz w:val="22"/>
        </w:rPr>
        <w:t xml:space="preserve"> the </w:t>
      </w:r>
      <w:r w:rsidR="009C2BC2" w:rsidRPr="009C2BC2">
        <w:rPr>
          <w:rFonts w:ascii="Gill Sans MT" w:hAnsi="Gill Sans MT"/>
          <w:sz w:val="22"/>
        </w:rPr>
        <w:t>WVI</w:t>
      </w:r>
      <w:r w:rsidR="00457406">
        <w:rPr>
          <w:rFonts w:ascii="Gill Sans MT" w:hAnsi="Gill Sans MT"/>
          <w:sz w:val="22"/>
        </w:rPr>
        <w:t xml:space="preserve"> or local</w:t>
      </w:r>
      <w:r w:rsidR="009C2BC2" w:rsidRPr="009C2BC2">
        <w:rPr>
          <w:rFonts w:ascii="Gill Sans MT" w:hAnsi="Gill Sans MT"/>
          <w:sz w:val="22"/>
        </w:rPr>
        <w:t xml:space="preserve"> Careers </w:t>
      </w:r>
      <w:r w:rsidR="009C2BC2">
        <w:rPr>
          <w:rFonts w:ascii="Gill Sans MT" w:hAnsi="Gill Sans MT"/>
          <w:sz w:val="22"/>
        </w:rPr>
        <w:t>site</w:t>
      </w:r>
      <w:r w:rsidR="00996BAA">
        <w:rPr>
          <w:rFonts w:ascii="Gill Sans MT" w:hAnsi="Gill Sans MT"/>
          <w:sz w:val="22"/>
        </w:rPr>
        <w:t>,</w:t>
      </w:r>
      <w:r w:rsidR="009C2BC2">
        <w:rPr>
          <w:rFonts w:ascii="Gill Sans MT" w:hAnsi="Gill Sans MT"/>
          <w:sz w:val="22"/>
        </w:rPr>
        <w:t xml:space="preserve"> and </w:t>
      </w:r>
      <w:r w:rsidR="00996BAA">
        <w:rPr>
          <w:rFonts w:ascii="Gill Sans MT" w:hAnsi="Gill Sans MT"/>
          <w:sz w:val="22"/>
        </w:rPr>
        <w:t>if applicable, advertisements</w:t>
      </w:r>
      <w:r w:rsidR="009C2BC2">
        <w:rPr>
          <w:rFonts w:ascii="Gill Sans MT" w:hAnsi="Gill Sans MT"/>
          <w:sz w:val="22"/>
        </w:rPr>
        <w:t>.</w:t>
      </w:r>
      <w:r>
        <w:rPr>
          <w:rFonts w:ascii="Gill Sans MT" w:hAnsi="Gill Sans MT"/>
          <w:sz w:val="22"/>
        </w:rPr>
        <w:t xml:space="preserve"> Please describe the role in 2-3 concise sentences. Focus on the core of what this role is supposed to achieve. </w:t>
      </w:r>
      <w:r w:rsidR="00774584" w:rsidRPr="00AE1E75">
        <w:rPr>
          <w:rFonts w:ascii="Gill Sans MT" w:hAnsi="Gill Sans MT"/>
          <w:sz w:val="22"/>
        </w:rPr>
        <w:t>Describe the purpose of this position and how this position contributes to achieving department objectives</w:t>
      </w:r>
      <w:r>
        <w:rPr>
          <w:rFonts w:ascii="Gill Sans MT" w:hAnsi="Gill Sans MT"/>
          <w:sz w:val="22"/>
        </w:rPr>
        <w:t xml:space="preserve"> and </w:t>
      </w:r>
      <w:r w:rsidR="00805F45">
        <w:rPr>
          <w:rFonts w:ascii="Gill Sans MT" w:hAnsi="Gill Sans MT"/>
          <w:sz w:val="22"/>
        </w:rPr>
        <w:t xml:space="preserve">the </w:t>
      </w:r>
      <w:r w:rsidR="00774584" w:rsidRPr="00AE1E75">
        <w:rPr>
          <w:rFonts w:ascii="Gill Sans MT" w:hAnsi="Gill Sans MT"/>
          <w:sz w:val="22"/>
        </w:rPr>
        <w:t>management and performance of others.</w:t>
      </w:r>
      <w:r>
        <w:rPr>
          <w:rFonts w:ascii="Gill Sans MT" w:hAnsi="Gill Sans MT"/>
          <w:sz w:val="22"/>
        </w:rPr>
        <w:t xml:space="preserve"> </w:t>
      </w:r>
    </w:p>
    <w:p w14:paraId="54473535" w14:textId="77777777" w:rsidR="009B2B6E" w:rsidRPr="00AE1E75" w:rsidRDefault="009B2B6E" w:rsidP="0028133E">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8791A" w:rsidRPr="005F47D0" w14:paraId="50F20494" w14:textId="77777777" w:rsidTr="00C207D0">
        <w:trPr>
          <w:trHeight w:val="395"/>
        </w:trPr>
        <w:tc>
          <w:tcPr>
            <w:tcW w:w="9576" w:type="dxa"/>
            <w:shd w:val="clear" w:color="auto" w:fill="auto"/>
          </w:tcPr>
          <w:p w14:paraId="4AD10D24" w14:textId="2319ECFF" w:rsidR="00B2407B" w:rsidRPr="00A07EFC" w:rsidRDefault="008E01F2" w:rsidP="001541DD">
            <w:pPr>
              <w:pStyle w:val="BodyText"/>
              <w:rPr>
                <w:rFonts w:ascii="Gill Sans MT" w:hAnsi="Gill Sans MT"/>
              </w:rPr>
            </w:pPr>
            <w:r>
              <w:rPr>
                <w:rFonts w:ascii="Gill Sans MT" w:hAnsi="Gill Sans MT"/>
              </w:rPr>
              <w:t>To support the Response Director - SAFCER</w:t>
            </w:r>
            <w:r w:rsidR="00EB7C4A">
              <w:rPr>
                <w:rFonts w:ascii="Gill Sans MT" w:hAnsi="Gill Sans MT"/>
              </w:rPr>
              <w:t xml:space="preserve"> Multi Country Response,</w:t>
            </w:r>
            <w:r w:rsidRPr="00EA5374">
              <w:rPr>
                <w:rFonts w:ascii="Gill Sans MT" w:hAnsi="Gill Sans MT"/>
              </w:rPr>
              <w:t xml:space="preserve"> in ensuring that effective security measures for Operational Response Office programmes</w:t>
            </w:r>
            <w:r>
              <w:rPr>
                <w:rFonts w:ascii="Gill Sans MT" w:hAnsi="Gill Sans MT"/>
              </w:rPr>
              <w:t xml:space="preserve"> within </w:t>
            </w:r>
            <w:r>
              <w:rPr>
                <w:rFonts w:ascii="Gill Sans MT" w:hAnsi="Gill Sans MT"/>
                <w:b/>
              </w:rPr>
              <w:t>Mozambique</w:t>
            </w:r>
            <w:r w:rsidRPr="001A16F6">
              <w:rPr>
                <w:rFonts w:ascii="Gill Sans MT" w:hAnsi="Gill Sans MT"/>
                <w:b/>
              </w:rPr>
              <w:t>,</w:t>
            </w:r>
            <w:r w:rsidR="00EB7C4A">
              <w:rPr>
                <w:rFonts w:ascii="Gill Sans MT" w:hAnsi="Gill Sans MT"/>
                <w:b/>
              </w:rPr>
              <w:t xml:space="preserve"> with support to Zimbabwe and </w:t>
            </w:r>
            <w:r w:rsidR="004933B5">
              <w:rPr>
                <w:rFonts w:ascii="Gill Sans MT" w:hAnsi="Gill Sans MT"/>
                <w:b/>
              </w:rPr>
              <w:t xml:space="preserve">Malawi, </w:t>
            </w:r>
            <w:r w:rsidR="004933B5" w:rsidRPr="004933B5">
              <w:rPr>
                <w:rFonts w:ascii="Gill Sans MT" w:hAnsi="Gill Sans MT"/>
                <w:bCs/>
              </w:rPr>
              <w:t>are</w:t>
            </w:r>
            <w:r w:rsidRPr="00EA5374">
              <w:rPr>
                <w:rFonts w:ascii="Gill Sans MT" w:hAnsi="Gill Sans MT"/>
              </w:rPr>
              <w:t xml:space="preserve"> </w:t>
            </w:r>
            <w:r>
              <w:rPr>
                <w:rFonts w:ascii="Gill Sans MT" w:hAnsi="Gill Sans MT"/>
              </w:rPr>
              <w:t xml:space="preserve">both </w:t>
            </w:r>
            <w:r w:rsidRPr="00EA5374">
              <w:rPr>
                <w:rFonts w:ascii="Gill Sans MT" w:hAnsi="Gill Sans MT"/>
              </w:rPr>
              <w:t>appropriately planned for and addressed within the Response Context.  Lead in the optimization of organizational security and the mitigation of operational risks for ministry effectiveness by establishing security systems and mechanisms for institutionalizing an organizational culture and practice of safety and security.</w:t>
            </w:r>
            <w:r>
              <w:rPr>
                <w:rFonts w:ascii="Gill Sans MT" w:hAnsi="Gill Sans MT"/>
              </w:rPr>
              <w:t xml:space="preserve"> </w:t>
            </w:r>
            <w:r w:rsidRPr="00E02E73">
              <w:rPr>
                <w:rFonts w:ascii="Gill Sans MT" w:hAnsi="Gill Sans MT"/>
              </w:rPr>
              <w:t xml:space="preserve">The candidate will work with a wide range of stakeholders across multiple functions in support of key projects and will be responsible for conducting </w:t>
            </w:r>
            <w:r>
              <w:rPr>
                <w:rFonts w:ascii="Gill Sans MT" w:hAnsi="Gill Sans MT"/>
              </w:rPr>
              <w:t xml:space="preserve">ensuring </w:t>
            </w:r>
            <w:r w:rsidRPr="00E02E73">
              <w:rPr>
                <w:rFonts w:ascii="Gill Sans MT" w:hAnsi="Gill Sans MT"/>
              </w:rPr>
              <w:t>end-to-end security capability and operational delivery to the field</w:t>
            </w:r>
            <w:r>
              <w:rPr>
                <w:rFonts w:ascii="Gill Sans MT" w:hAnsi="Gill Sans MT"/>
              </w:rPr>
              <w:t xml:space="preserve"> based on the changing context and work requirements. This position will be required to maintain close coordination with the S</w:t>
            </w:r>
            <w:r w:rsidR="00D47627">
              <w:rPr>
                <w:rFonts w:ascii="Gill Sans MT" w:hAnsi="Gill Sans MT"/>
              </w:rPr>
              <w:t>ecurity Manager</w:t>
            </w:r>
            <w:r w:rsidR="001541DD">
              <w:rPr>
                <w:rFonts w:ascii="Gill Sans MT" w:hAnsi="Gill Sans MT"/>
              </w:rPr>
              <w:t>/Focal point</w:t>
            </w:r>
            <w:r w:rsidR="00B06EBE">
              <w:rPr>
                <w:rFonts w:ascii="Gill Sans MT" w:hAnsi="Gill Sans MT"/>
              </w:rPr>
              <w:t xml:space="preserve"> </w:t>
            </w:r>
            <w:r w:rsidR="00D47627">
              <w:rPr>
                <w:rFonts w:ascii="Gill Sans MT" w:hAnsi="Gill Sans MT"/>
              </w:rPr>
              <w:t xml:space="preserve">in Mozambique National Office, as well as Security Managers </w:t>
            </w:r>
            <w:r w:rsidR="00B06EBE">
              <w:rPr>
                <w:rFonts w:ascii="Gill Sans MT" w:hAnsi="Gill Sans MT"/>
              </w:rPr>
              <w:t>for</w:t>
            </w:r>
            <w:r w:rsidR="006A00D8">
              <w:rPr>
                <w:rFonts w:ascii="Gill Sans MT" w:hAnsi="Gill Sans MT"/>
              </w:rPr>
              <w:t xml:space="preserve"> Malawi and</w:t>
            </w:r>
            <w:r>
              <w:rPr>
                <w:rFonts w:ascii="Gill Sans MT" w:hAnsi="Gill Sans MT"/>
              </w:rPr>
              <w:t xml:space="preserve"> Zimbabwe</w:t>
            </w:r>
            <w:r w:rsidR="00B06EBE">
              <w:rPr>
                <w:rFonts w:ascii="Gill Sans MT" w:hAnsi="Gill Sans MT"/>
              </w:rPr>
              <w:t xml:space="preserve"> </w:t>
            </w:r>
            <w:r w:rsidR="00D47627">
              <w:rPr>
                <w:rFonts w:ascii="Gill Sans MT" w:hAnsi="Gill Sans MT"/>
              </w:rPr>
              <w:t>(</w:t>
            </w:r>
            <w:r w:rsidR="001541DD">
              <w:rPr>
                <w:rFonts w:ascii="Gill Sans MT" w:hAnsi="Gill Sans MT"/>
              </w:rPr>
              <w:t>for</w:t>
            </w:r>
            <w:r w:rsidR="00D47627">
              <w:rPr>
                <w:rFonts w:ascii="Gill Sans MT" w:hAnsi="Gill Sans MT"/>
              </w:rPr>
              <w:t xml:space="preserve"> SAFCER areas) </w:t>
            </w:r>
            <w:r w:rsidR="00B06EBE">
              <w:rPr>
                <w:rFonts w:ascii="Gill Sans MT" w:hAnsi="Gill Sans MT"/>
              </w:rPr>
              <w:t>to ensure consistent approach to Security across MULTICOUNTRY SAFCER.</w:t>
            </w:r>
            <w:r>
              <w:rPr>
                <w:rFonts w:ascii="Gill Sans MT" w:hAnsi="Gill Sans MT"/>
              </w:rPr>
              <w:t xml:space="preserve"> </w:t>
            </w:r>
          </w:p>
        </w:tc>
      </w:tr>
    </w:tbl>
    <w:p w14:paraId="6FA68E2F" w14:textId="77777777" w:rsidR="00A257A0" w:rsidRPr="00AE1E75" w:rsidRDefault="00A257A0" w:rsidP="0028133E">
      <w:pPr>
        <w:rPr>
          <w:rFonts w:ascii="Gill Sans MT" w:hAnsi="Gill Sans MT"/>
          <w:sz w:val="22"/>
        </w:rPr>
      </w:pPr>
    </w:p>
    <w:p w14:paraId="63A99AE8" w14:textId="77777777" w:rsidR="00774584" w:rsidRPr="00AE1E75" w:rsidRDefault="00416BAF" w:rsidP="0028133E">
      <w:pPr>
        <w:pStyle w:val="Heading1"/>
        <w:rPr>
          <w:color w:val="FF0000"/>
          <w:sz w:val="22"/>
        </w:rPr>
      </w:pPr>
      <w:r w:rsidRPr="00AE1E75">
        <w:rPr>
          <w:color w:val="FF0000"/>
          <w:sz w:val="22"/>
        </w:rPr>
        <w:t>MAJOR RESPONSIBILITIES</w:t>
      </w:r>
    </w:p>
    <w:p w14:paraId="7CA89D9B" w14:textId="77777777" w:rsidR="00774584" w:rsidRPr="00AE1E75" w:rsidRDefault="00774584" w:rsidP="0028133E">
      <w:pPr>
        <w:rPr>
          <w:rFonts w:ascii="Gill Sans MT" w:hAnsi="Gill Sans MT"/>
          <w:sz w:val="22"/>
        </w:rPr>
      </w:pPr>
      <w:r w:rsidRPr="00AE1E75">
        <w:rPr>
          <w:rFonts w:ascii="Gill Sans MT" w:hAnsi="Gill Sans MT"/>
          <w:sz w:val="22"/>
        </w:rPr>
        <w:t xml:space="preserve">List statements describing the final results of this position and method of accomplishments, and how results/performance are reviewed and measured.  Begin with the most important accountabilities. </w:t>
      </w:r>
    </w:p>
    <w:p w14:paraId="6BB32FA7" w14:textId="77777777" w:rsidR="00774584" w:rsidRPr="00AE1E75" w:rsidRDefault="00774584" w:rsidP="0028133E">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5710"/>
        <w:gridCol w:w="2692"/>
      </w:tblGrid>
      <w:tr w:rsidR="00DD29FF" w:rsidRPr="00AE1E75" w14:paraId="40183B29" w14:textId="77777777" w:rsidTr="00D045A2">
        <w:tc>
          <w:tcPr>
            <w:tcW w:w="948" w:type="dxa"/>
            <w:shd w:val="clear" w:color="auto" w:fill="auto"/>
          </w:tcPr>
          <w:p w14:paraId="54380CAF" w14:textId="77777777" w:rsidR="00895440" w:rsidRPr="00900849" w:rsidRDefault="00895440" w:rsidP="0028133E">
            <w:pPr>
              <w:spacing w:before="120"/>
              <w:rPr>
                <w:rFonts w:ascii="Gill Sans MT" w:hAnsi="Gill Sans MT"/>
                <w:b/>
                <w:sz w:val="20"/>
                <w:szCs w:val="22"/>
              </w:rPr>
            </w:pPr>
            <w:r w:rsidRPr="00900849">
              <w:rPr>
                <w:rFonts w:ascii="Gill Sans MT" w:hAnsi="Gill Sans MT"/>
                <w:b/>
                <w:sz w:val="20"/>
                <w:szCs w:val="22"/>
              </w:rPr>
              <w:t>% Time</w:t>
            </w:r>
          </w:p>
        </w:tc>
        <w:tc>
          <w:tcPr>
            <w:tcW w:w="5710" w:type="dxa"/>
            <w:shd w:val="clear" w:color="auto" w:fill="auto"/>
          </w:tcPr>
          <w:p w14:paraId="054B6886" w14:textId="77777777" w:rsidR="00895440" w:rsidRPr="00900849" w:rsidRDefault="00895440" w:rsidP="0028133E">
            <w:pPr>
              <w:spacing w:before="120"/>
              <w:rPr>
                <w:rFonts w:ascii="Gill Sans MT" w:hAnsi="Gill Sans MT"/>
                <w:b/>
                <w:sz w:val="20"/>
                <w:szCs w:val="22"/>
              </w:rPr>
            </w:pPr>
            <w:r w:rsidRPr="00900849">
              <w:rPr>
                <w:rFonts w:ascii="Gill Sans MT" w:hAnsi="Gill Sans MT"/>
                <w:b/>
                <w:sz w:val="20"/>
                <w:szCs w:val="22"/>
              </w:rPr>
              <w:t>Major Activities</w:t>
            </w:r>
          </w:p>
        </w:tc>
        <w:tc>
          <w:tcPr>
            <w:tcW w:w="2692" w:type="dxa"/>
            <w:shd w:val="clear" w:color="auto" w:fill="auto"/>
          </w:tcPr>
          <w:p w14:paraId="38F59314" w14:textId="77777777" w:rsidR="00895440" w:rsidRPr="00900849" w:rsidRDefault="00895440" w:rsidP="0028133E">
            <w:pPr>
              <w:spacing w:before="120"/>
              <w:rPr>
                <w:rFonts w:ascii="Gill Sans MT" w:hAnsi="Gill Sans MT"/>
                <w:b/>
                <w:sz w:val="20"/>
                <w:szCs w:val="22"/>
              </w:rPr>
            </w:pPr>
            <w:r w:rsidRPr="00900849">
              <w:rPr>
                <w:rFonts w:ascii="Gill Sans MT" w:hAnsi="Gill Sans MT"/>
                <w:b/>
                <w:sz w:val="20"/>
                <w:szCs w:val="22"/>
              </w:rPr>
              <w:t>End Results Expected</w:t>
            </w:r>
          </w:p>
        </w:tc>
      </w:tr>
      <w:tr w:rsidR="00DD29FF" w:rsidRPr="00AE1E75" w14:paraId="28185745" w14:textId="77777777" w:rsidTr="00D045A2">
        <w:tc>
          <w:tcPr>
            <w:tcW w:w="948" w:type="dxa"/>
            <w:shd w:val="clear" w:color="auto" w:fill="auto"/>
          </w:tcPr>
          <w:p w14:paraId="7CA26603" w14:textId="77777777" w:rsidR="00457CB8" w:rsidRPr="00EE7997" w:rsidRDefault="006730CB" w:rsidP="006730CB">
            <w:pPr>
              <w:spacing w:before="120"/>
              <w:rPr>
                <w:rFonts w:ascii="Gill Sans MT" w:hAnsi="Gill Sans MT"/>
                <w:sz w:val="20"/>
                <w:szCs w:val="20"/>
              </w:rPr>
            </w:pPr>
            <w:r>
              <w:rPr>
                <w:rFonts w:ascii="Gill Sans MT" w:hAnsi="Gill Sans MT"/>
                <w:sz w:val="20"/>
                <w:szCs w:val="20"/>
              </w:rPr>
              <w:t>20</w:t>
            </w:r>
            <w:r w:rsidR="00195900" w:rsidRPr="00EE7997">
              <w:rPr>
                <w:rFonts w:ascii="Gill Sans MT" w:hAnsi="Gill Sans MT"/>
                <w:sz w:val="20"/>
                <w:szCs w:val="20"/>
              </w:rPr>
              <w:t>%</w:t>
            </w:r>
          </w:p>
        </w:tc>
        <w:tc>
          <w:tcPr>
            <w:tcW w:w="5710" w:type="dxa"/>
            <w:shd w:val="clear" w:color="auto" w:fill="auto"/>
          </w:tcPr>
          <w:p w14:paraId="7D308449" w14:textId="77777777" w:rsidR="00E15881" w:rsidRDefault="00195900" w:rsidP="00900849">
            <w:pPr>
              <w:spacing w:before="120"/>
              <w:rPr>
                <w:rFonts w:ascii="Gill Sans MT" w:hAnsi="Gill Sans MT"/>
                <w:b/>
                <w:bCs/>
                <w:sz w:val="20"/>
                <w:szCs w:val="20"/>
              </w:rPr>
            </w:pPr>
            <w:r w:rsidRPr="00EE7997">
              <w:rPr>
                <w:rFonts w:ascii="Gill Sans MT" w:hAnsi="Gill Sans MT"/>
                <w:b/>
                <w:bCs/>
                <w:sz w:val="20"/>
                <w:szCs w:val="20"/>
              </w:rPr>
              <w:t xml:space="preserve">Strategy </w:t>
            </w:r>
            <w:r w:rsidR="00900849">
              <w:rPr>
                <w:rFonts w:ascii="Gill Sans MT" w:hAnsi="Gill Sans MT"/>
                <w:b/>
                <w:bCs/>
                <w:sz w:val="20"/>
                <w:szCs w:val="20"/>
              </w:rPr>
              <w:t>&amp; Planning</w:t>
            </w:r>
          </w:p>
          <w:p w14:paraId="494FE6D2" w14:textId="77777777" w:rsidR="0026045D" w:rsidRDefault="00900849" w:rsidP="0026045D">
            <w:pPr>
              <w:numPr>
                <w:ilvl w:val="0"/>
                <w:numId w:val="19"/>
              </w:numPr>
              <w:rPr>
                <w:rFonts w:ascii="Gill Sans MT" w:hAnsi="Gill Sans MT"/>
                <w:sz w:val="20"/>
                <w:szCs w:val="20"/>
              </w:rPr>
            </w:pPr>
            <w:r w:rsidRPr="0026045D">
              <w:rPr>
                <w:rFonts w:ascii="Gill Sans MT" w:hAnsi="Gill Sans MT"/>
                <w:sz w:val="20"/>
                <w:szCs w:val="20"/>
              </w:rPr>
              <w:t xml:space="preserve">Develop and implement the Operational Response Office security strategy in alignment with </w:t>
            </w:r>
            <w:r w:rsidR="001A16F6">
              <w:rPr>
                <w:rFonts w:ascii="Gill Sans MT" w:hAnsi="Gill Sans MT"/>
                <w:sz w:val="20"/>
                <w:szCs w:val="20"/>
              </w:rPr>
              <w:t>SAFCER MULTI COUNTRY RESPONSE</w:t>
            </w:r>
            <w:r w:rsidRPr="0026045D">
              <w:rPr>
                <w:rFonts w:ascii="Gill Sans MT" w:hAnsi="Gill Sans MT"/>
                <w:sz w:val="20"/>
                <w:szCs w:val="20"/>
              </w:rPr>
              <w:t xml:space="preserve"> Strategy and WV security policy so as to ensure the operational priorities of the Response Office are appropriately supported.</w:t>
            </w:r>
          </w:p>
          <w:p w14:paraId="1956DB56" w14:textId="0FB87440" w:rsidR="00900849" w:rsidRPr="0026045D" w:rsidRDefault="00900849" w:rsidP="00B06EBE">
            <w:pPr>
              <w:numPr>
                <w:ilvl w:val="0"/>
                <w:numId w:val="19"/>
              </w:numPr>
              <w:rPr>
                <w:rFonts w:ascii="Gill Sans MT" w:hAnsi="Gill Sans MT"/>
                <w:sz w:val="20"/>
                <w:szCs w:val="20"/>
              </w:rPr>
            </w:pPr>
            <w:r w:rsidRPr="0026045D">
              <w:rPr>
                <w:rFonts w:ascii="Gill Sans MT" w:hAnsi="Gill Sans MT"/>
                <w:sz w:val="20"/>
                <w:szCs w:val="20"/>
              </w:rPr>
              <w:t xml:space="preserve">Ensure Security Risk Assessments, </w:t>
            </w:r>
            <w:r w:rsidR="00B06EBE">
              <w:rPr>
                <w:rFonts w:ascii="Gill Sans MT" w:hAnsi="Gill Sans MT"/>
                <w:sz w:val="20"/>
                <w:szCs w:val="20"/>
              </w:rPr>
              <w:t>Country</w:t>
            </w:r>
            <w:r w:rsidRPr="0026045D">
              <w:rPr>
                <w:rFonts w:ascii="Gill Sans MT" w:hAnsi="Gill Sans MT"/>
                <w:sz w:val="20"/>
                <w:szCs w:val="20"/>
              </w:rPr>
              <w:t xml:space="preserve"> Risk Ratings </w:t>
            </w:r>
            <w:r w:rsidR="00EB7C4A">
              <w:rPr>
                <w:rFonts w:ascii="Gill Sans MT" w:hAnsi="Gill Sans MT"/>
                <w:sz w:val="20"/>
                <w:szCs w:val="20"/>
              </w:rPr>
              <w:t>, Strategic Programme Budgeting,</w:t>
            </w:r>
            <w:r w:rsidR="00EB7C4A" w:rsidRPr="0026045D">
              <w:rPr>
                <w:rFonts w:ascii="Gill Sans MT" w:hAnsi="Gill Sans MT"/>
                <w:sz w:val="20"/>
                <w:szCs w:val="20"/>
              </w:rPr>
              <w:t xml:space="preserve"> </w:t>
            </w:r>
            <w:r w:rsidRPr="0026045D">
              <w:rPr>
                <w:rFonts w:ascii="Gill Sans MT" w:hAnsi="Gill Sans MT"/>
                <w:sz w:val="20"/>
                <w:szCs w:val="20"/>
              </w:rPr>
              <w:t>Core Security Requirement standards, processes and procedures are completed in accordance with current Office of Corporate Security guidelines and training</w:t>
            </w:r>
            <w:r w:rsidR="00F80E3B" w:rsidRPr="0026045D">
              <w:rPr>
                <w:rFonts w:ascii="Gill Sans MT" w:hAnsi="Gill Sans MT"/>
                <w:sz w:val="20"/>
                <w:szCs w:val="20"/>
              </w:rPr>
              <w:t>.</w:t>
            </w:r>
            <w:r w:rsidRPr="0026045D">
              <w:rPr>
                <w:rFonts w:ascii="Gill Sans MT" w:hAnsi="Gill Sans MT"/>
                <w:sz w:val="20"/>
                <w:szCs w:val="20"/>
              </w:rPr>
              <w:t xml:space="preserve"> </w:t>
            </w:r>
          </w:p>
          <w:p w14:paraId="34292BF0" w14:textId="77777777" w:rsidR="00F80E3B" w:rsidRPr="0026045D" w:rsidRDefault="00F80E3B" w:rsidP="00B06EBE">
            <w:pPr>
              <w:numPr>
                <w:ilvl w:val="0"/>
                <w:numId w:val="19"/>
              </w:numPr>
              <w:rPr>
                <w:rFonts w:ascii="Gill Sans MT" w:hAnsi="Gill Sans MT"/>
                <w:sz w:val="20"/>
                <w:szCs w:val="20"/>
              </w:rPr>
            </w:pPr>
            <w:r w:rsidRPr="0026045D">
              <w:rPr>
                <w:rFonts w:ascii="Gill Sans MT" w:hAnsi="Gill Sans MT"/>
                <w:sz w:val="20"/>
                <w:szCs w:val="20"/>
              </w:rPr>
              <w:t xml:space="preserve">Develop and maintain critical security incident contingency plans based on </w:t>
            </w:r>
            <w:r w:rsidR="00B06EBE">
              <w:rPr>
                <w:rFonts w:ascii="Gill Sans MT" w:hAnsi="Gill Sans MT"/>
                <w:sz w:val="20"/>
                <w:szCs w:val="20"/>
              </w:rPr>
              <w:t>Country</w:t>
            </w:r>
            <w:r w:rsidRPr="0026045D">
              <w:rPr>
                <w:rFonts w:ascii="Gill Sans MT" w:hAnsi="Gill Sans MT"/>
                <w:sz w:val="20"/>
                <w:szCs w:val="20"/>
              </w:rPr>
              <w:t xml:space="preserve"> Risk Rating and Response Context. </w:t>
            </w:r>
          </w:p>
        </w:tc>
        <w:tc>
          <w:tcPr>
            <w:tcW w:w="2692" w:type="dxa"/>
            <w:shd w:val="clear" w:color="auto" w:fill="auto"/>
          </w:tcPr>
          <w:p w14:paraId="2A876AC8" w14:textId="77777777" w:rsidR="00457CB8" w:rsidRPr="00EE7997" w:rsidRDefault="00900849" w:rsidP="00900849">
            <w:pPr>
              <w:pStyle w:val="BodyText"/>
              <w:autoSpaceDE/>
              <w:autoSpaceDN/>
              <w:spacing w:before="160"/>
              <w:rPr>
                <w:rFonts w:ascii="Gill Sans MT" w:hAnsi="Gill Sans MT"/>
              </w:rPr>
            </w:pPr>
            <w:r>
              <w:rPr>
                <w:rFonts w:ascii="Gill Sans MT" w:hAnsi="Gill Sans MT"/>
              </w:rPr>
              <w:t>Operational Response Office is aligned with Response Strategy and all current World Vision security policies and strategies.</w:t>
            </w:r>
          </w:p>
        </w:tc>
      </w:tr>
      <w:tr w:rsidR="00900849" w:rsidRPr="00AE1E75" w14:paraId="6795160D" w14:textId="77777777" w:rsidTr="00D045A2">
        <w:tc>
          <w:tcPr>
            <w:tcW w:w="948" w:type="dxa"/>
            <w:shd w:val="clear" w:color="auto" w:fill="auto"/>
          </w:tcPr>
          <w:p w14:paraId="48D8B906" w14:textId="77777777" w:rsidR="00900849" w:rsidRPr="00EE7997" w:rsidRDefault="0026045D" w:rsidP="00900849">
            <w:pPr>
              <w:spacing w:before="120"/>
              <w:rPr>
                <w:rFonts w:ascii="Gill Sans MT" w:hAnsi="Gill Sans MT"/>
                <w:sz w:val="20"/>
                <w:szCs w:val="20"/>
              </w:rPr>
            </w:pPr>
            <w:r>
              <w:rPr>
                <w:rFonts w:ascii="Gill Sans MT" w:hAnsi="Gill Sans MT"/>
                <w:sz w:val="20"/>
                <w:szCs w:val="20"/>
              </w:rPr>
              <w:t>40%</w:t>
            </w:r>
          </w:p>
        </w:tc>
        <w:tc>
          <w:tcPr>
            <w:tcW w:w="5710" w:type="dxa"/>
          </w:tcPr>
          <w:p w14:paraId="3D3EF58B" w14:textId="77777777" w:rsidR="00900849" w:rsidRDefault="00900849" w:rsidP="00900849">
            <w:pPr>
              <w:pStyle w:val="BodyText"/>
              <w:jc w:val="left"/>
              <w:rPr>
                <w:rFonts w:ascii="Gill Sans MT" w:hAnsi="Gill Sans MT"/>
                <w:b/>
                <w:bCs/>
              </w:rPr>
            </w:pPr>
            <w:r w:rsidRPr="00900849">
              <w:rPr>
                <w:rFonts w:ascii="Gill Sans MT" w:hAnsi="Gill Sans MT"/>
                <w:b/>
                <w:bCs/>
              </w:rPr>
              <w:t xml:space="preserve">Security Operations </w:t>
            </w:r>
          </w:p>
          <w:p w14:paraId="335EB196" w14:textId="77777777" w:rsidR="00900849" w:rsidRDefault="00900849" w:rsidP="00CA2A8B">
            <w:pPr>
              <w:pStyle w:val="BodyText"/>
              <w:numPr>
                <w:ilvl w:val="0"/>
                <w:numId w:val="21"/>
              </w:numPr>
              <w:jc w:val="left"/>
              <w:rPr>
                <w:rFonts w:ascii="Gill Sans MT" w:hAnsi="Gill Sans MT"/>
              </w:rPr>
            </w:pPr>
            <w:r w:rsidRPr="00575A6F">
              <w:rPr>
                <w:rFonts w:ascii="Gill Sans MT" w:hAnsi="Gill Sans MT"/>
              </w:rPr>
              <w:t xml:space="preserve">Work with </w:t>
            </w:r>
            <w:r w:rsidR="00F80E3B">
              <w:rPr>
                <w:rFonts w:ascii="Gill Sans MT" w:hAnsi="Gill Sans MT"/>
              </w:rPr>
              <w:t xml:space="preserve">the Response </w:t>
            </w:r>
            <w:r w:rsidR="001A16F6">
              <w:rPr>
                <w:rFonts w:ascii="Gill Sans MT" w:hAnsi="Gill Sans MT"/>
              </w:rPr>
              <w:t>Director</w:t>
            </w:r>
            <w:r w:rsidR="00F80E3B">
              <w:rPr>
                <w:rFonts w:ascii="Gill Sans MT" w:hAnsi="Gill Sans MT"/>
              </w:rPr>
              <w:t xml:space="preserve">, </w:t>
            </w:r>
            <w:r w:rsidR="001A16F6">
              <w:rPr>
                <w:rFonts w:ascii="Gill Sans MT" w:hAnsi="Gill Sans MT"/>
              </w:rPr>
              <w:t>National Security Managers and Focal Points</w:t>
            </w:r>
            <w:r w:rsidR="00CA2A8B">
              <w:rPr>
                <w:rFonts w:ascii="Gill Sans MT" w:hAnsi="Gill Sans MT"/>
              </w:rPr>
              <w:t xml:space="preserve"> for SAFCER in Malawi and Zimbabwe</w:t>
            </w:r>
            <w:r w:rsidR="0026045D">
              <w:rPr>
                <w:rFonts w:ascii="Gill Sans MT" w:hAnsi="Gill Sans MT"/>
              </w:rPr>
              <w:t>,</w:t>
            </w:r>
            <w:r w:rsidR="00D47627">
              <w:rPr>
                <w:rFonts w:ascii="Gill Sans MT" w:hAnsi="Gill Sans MT"/>
              </w:rPr>
              <w:t xml:space="preserve"> NO </w:t>
            </w:r>
            <w:r w:rsidR="001541DD">
              <w:rPr>
                <w:rFonts w:ascii="Gill Sans MT" w:hAnsi="Gill Sans MT"/>
              </w:rPr>
              <w:t xml:space="preserve">Moz </w:t>
            </w:r>
            <w:r w:rsidR="00D47627">
              <w:rPr>
                <w:rFonts w:ascii="Gill Sans MT" w:hAnsi="Gill Sans MT"/>
              </w:rPr>
              <w:t>Security Manager,</w:t>
            </w:r>
            <w:r w:rsidR="0026045D">
              <w:rPr>
                <w:rFonts w:ascii="Gill Sans MT" w:hAnsi="Gill Sans MT"/>
              </w:rPr>
              <w:t xml:space="preserve"> </w:t>
            </w:r>
            <w:r w:rsidRPr="00575A6F">
              <w:rPr>
                <w:rFonts w:ascii="Gill Sans MT" w:hAnsi="Gill Sans MT"/>
              </w:rPr>
              <w:t>R</w:t>
            </w:r>
            <w:r>
              <w:rPr>
                <w:rFonts w:ascii="Gill Sans MT" w:hAnsi="Gill Sans MT"/>
              </w:rPr>
              <w:t>egional Security Director</w:t>
            </w:r>
            <w:r w:rsidR="00F80E3B">
              <w:rPr>
                <w:rFonts w:ascii="Gill Sans MT" w:hAnsi="Gill Sans MT"/>
              </w:rPr>
              <w:t xml:space="preserve">, and other relevant OCS stakeholders </w:t>
            </w:r>
            <w:r w:rsidR="00F80E3B" w:rsidRPr="00575A6F">
              <w:rPr>
                <w:rFonts w:ascii="Gill Sans MT" w:hAnsi="Gill Sans MT"/>
              </w:rPr>
              <w:t>to</w:t>
            </w:r>
            <w:r w:rsidRPr="00575A6F">
              <w:rPr>
                <w:rFonts w:ascii="Gill Sans MT" w:hAnsi="Gill Sans MT"/>
              </w:rPr>
              <w:t xml:space="preserve"> carry out Securi</w:t>
            </w:r>
            <w:r>
              <w:rPr>
                <w:rFonts w:ascii="Gill Sans MT" w:hAnsi="Gill Sans MT"/>
              </w:rPr>
              <w:t>ty Risk Assessments as required/directed</w:t>
            </w:r>
            <w:r w:rsidRPr="00575A6F">
              <w:rPr>
                <w:rFonts w:ascii="Gill Sans MT" w:hAnsi="Gill Sans MT"/>
              </w:rPr>
              <w:t>.</w:t>
            </w:r>
          </w:p>
          <w:p w14:paraId="52CF8409" w14:textId="77777777" w:rsidR="00900849" w:rsidRDefault="00B06EBE" w:rsidP="0026045D">
            <w:pPr>
              <w:pStyle w:val="BodyText"/>
              <w:numPr>
                <w:ilvl w:val="0"/>
                <w:numId w:val="21"/>
              </w:numPr>
              <w:jc w:val="left"/>
              <w:rPr>
                <w:rFonts w:ascii="Gill Sans MT" w:hAnsi="Gill Sans MT"/>
              </w:rPr>
            </w:pPr>
            <w:r>
              <w:rPr>
                <w:rFonts w:ascii="Gill Sans MT" w:hAnsi="Gill Sans MT"/>
              </w:rPr>
              <w:t>Country</w:t>
            </w:r>
            <w:r w:rsidR="00900849">
              <w:rPr>
                <w:rFonts w:ascii="Gill Sans MT" w:hAnsi="Gill Sans MT"/>
              </w:rPr>
              <w:t xml:space="preserve"> Risk Ratings</w:t>
            </w:r>
            <w:r w:rsidR="0026045D">
              <w:rPr>
                <w:rFonts w:ascii="Gill Sans MT" w:hAnsi="Gill Sans MT"/>
              </w:rPr>
              <w:t xml:space="preserve">/Designated Security Zone Risk Ratings </w:t>
            </w:r>
            <w:r w:rsidR="00900849">
              <w:rPr>
                <w:rFonts w:ascii="Gill Sans MT" w:hAnsi="Gill Sans MT"/>
              </w:rPr>
              <w:t xml:space="preserve">are established </w:t>
            </w:r>
            <w:r w:rsidR="0026045D">
              <w:rPr>
                <w:rFonts w:ascii="Gill Sans MT" w:hAnsi="Gill Sans MT"/>
              </w:rPr>
              <w:t xml:space="preserve">based on Response Operational Strategy </w:t>
            </w:r>
            <w:r w:rsidR="00900849">
              <w:rPr>
                <w:rFonts w:ascii="Gill Sans MT" w:hAnsi="Gill Sans MT"/>
              </w:rPr>
              <w:t>and updated as required</w:t>
            </w:r>
            <w:r w:rsidR="0026045D">
              <w:rPr>
                <w:rFonts w:ascii="Gill Sans MT" w:hAnsi="Gill Sans MT"/>
              </w:rPr>
              <w:t xml:space="preserve">. </w:t>
            </w:r>
          </w:p>
          <w:p w14:paraId="7E091E1D" w14:textId="77777777" w:rsidR="00900849" w:rsidRDefault="00900849" w:rsidP="00900849">
            <w:pPr>
              <w:pStyle w:val="BodyText"/>
              <w:numPr>
                <w:ilvl w:val="0"/>
                <w:numId w:val="21"/>
              </w:numPr>
              <w:jc w:val="left"/>
              <w:rPr>
                <w:rFonts w:ascii="Gill Sans MT" w:hAnsi="Gill Sans MT"/>
              </w:rPr>
            </w:pPr>
            <w:r>
              <w:rPr>
                <w:rFonts w:ascii="Gill Sans MT" w:hAnsi="Gill Sans MT"/>
              </w:rPr>
              <w:t>Ensure Core Security Requirements are implemented in line with Country Risk Ratings</w:t>
            </w:r>
            <w:r w:rsidR="00F80E3B">
              <w:rPr>
                <w:rFonts w:ascii="Gill Sans MT" w:hAnsi="Gill Sans MT"/>
              </w:rPr>
              <w:t>.</w:t>
            </w:r>
          </w:p>
          <w:p w14:paraId="3ED53E5D" w14:textId="77777777" w:rsidR="00900849" w:rsidRDefault="00900849" w:rsidP="00900849">
            <w:pPr>
              <w:pStyle w:val="BodyText"/>
              <w:numPr>
                <w:ilvl w:val="0"/>
                <w:numId w:val="21"/>
              </w:numPr>
              <w:jc w:val="left"/>
              <w:rPr>
                <w:rFonts w:ascii="Gill Sans MT" w:hAnsi="Gill Sans MT"/>
              </w:rPr>
            </w:pPr>
            <w:r>
              <w:rPr>
                <w:rFonts w:ascii="Gill Sans MT" w:hAnsi="Gill Sans MT"/>
              </w:rPr>
              <w:t>Provide input and support to management in crisis situations and critical incidents</w:t>
            </w:r>
            <w:r w:rsidR="00F80E3B">
              <w:rPr>
                <w:rFonts w:ascii="Gill Sans MT" w:hAnsi="Gill Sans MT"/>
              </w:rPr>
              <w:t>.</w:t>
            </w:r>
          </w:p>
          <w:p w14:paraId="15C64B22" w14:textId="77777777" w:rsidR="0026045D" w:rsidRDefault="00900849" w:rsidP="0026045D">
            <w:pPr>
              <w:pStyle w:val="BodyText"/>
              <w:numPr>
                <w:ilvl w:val="0"/>
                <w:numId w:val="22"/>
              </w:numPr>
              <w:jc w:val="left"/>
              <w:rPr>
                <w:rFonts w:ascii="Gill Sans MT" w:hAnsi="Gill Sans MT"/>
              </w:rPr>
            </w:pPr>
            <w:r>
              <w:rPr>
                <w:rFonts w:ascii="Gill Sans MT" w:hAnsi="Gill Sans MT"/>
              </w:rPr>
              <w:t>Conduct security i</w:t>
            </w:r>
            <w:r w:rsidRPr="00575A6F">
              <w:rPr>
                <w:rFonts w:ascii="Gill Sans MT" w:hAnsi="Gill Sans MT"/>
              </w:rPr>
              <w:t>nvestigations</w:t>
            </w:r>
            <w:r>
              <w:rPr>
                <w:rFonts w:ascii="Gill Sans MT" w:hAnsi="Gill Sans MT"/>
              </w:rPr>
              <w:t xml:space="preserve"> when required</w:t>
            </w:r>
            <w:r w:rsidR="0026045D">
              <w:rPr>
                <w:rFonts w:ascii="Gill Sans MT" w:hAnsi="Gill Sans MT"/>
              </w:rPr>
              <w:t>/directed. Ensure security.</w:t>
            </w:r>
          </w:p>
          <w:p w14:paraId="733D068E" w14:textId="77777777" w:rsidR="00F80E3B" w:rsidRDefault="00F80E3B" w:rsidP="0026045D">
            <w:pPr>
              <w:pStyle w:val="BodyText"/>
              <w:numPr>
                <w:ilvl w:val="0"/>
                <w:numId w:val="22"/>
              </w:numPr>
              <w:jc w:val="left"/>
              <w:rPr>
                <w:rFonts w:ascii="Gill Sans MT" w:hAnsi="Gill Sans MT"/>
              </w:rPr>
            </w:pPr>
            <w:r>
              <w:rPr>
                <w:rFonts w:ascii="Gill Sans MT" w:hAnsi="Gill Sans MT"/>
              </w:rPr>
              <w:t>Conduct CIV-MIL</w:t>
            </w:r>
            <w:r w:rsidR="0026045D">
              <w:rPr>
                <w:rFonts w:ascii="Gill Sans MT" w:hAnsi="Gill Sans MT"/>
              </w:rPr>
              <w:t>-POL</w:t>
            </w:r>
            <w:r>
              <w:rPr>
                <w:rFonts w:ascii="Gill Sans MT" w:hAnsi="Gill Sans MT"/>
              </w:rPr>
              <w:t xml:space="preserve"> coordination </w:t>
            </w:r>
            <w:r w:rsidR="0026045D">
              <w:rPr>
                <w:rFonts w:ascii="Gill Sans MT" w:hAnsi="Gill Sans MT"/>
              </w:rPr>
              <w:t>to gain access to operational programme areas as required.</w:t>
            </w:r>
          </w:p>
          <w:p w14:paraId="07316010" w14:textId="77777777" w:rsidR="00F80E3B" w:rsidRPr="00B25772" w:rsidRDefault="00F80E3B" w:rsidP="0026045D">
            <w:pPr>
              <w:pStyle w:val="BodyText"/>
              <w:numPr>
                <w:ilvl w:val="0"/>
                <w:numId w:val="22"/>
              </w:numPr>
              <w:jc w:val="left"/>
              <w:rPr>
                <w:rFonts w:ascii="Gill Sans MT" w:hAnsi="Gill Sans MT"/>
              </w:rPr>
            </w:pPr>
            <w:r w:rsidRPr="00F80E3B">
              <w:rPr>
                <w:rFonts w:ascii="Gill Sans MT" w:hAnsi="Gill Sans MT"/>
              </w:rPr>
              <w:lastRenderedPageBreak/>
              <w:t>Provide leadership/ management of the security team in country.</w:t>
            </w:r>
          </w:p>
        </w:tc>
        <w:tc>
          <w:tcPr>
            <w:tcW w:w="2692" w:type="dxa"/>
          </w:tcPr>
          <w:p w14:paraId="0C3EFDA3" w14:textId="77777777" w:rsidR="00900849" w:rsidRPr="00575A6F" w:rsidRDefault="00900849" w:rsidP="00900849">
            <w:pPr>
              <w:pStyle w:val="BodyText"/>
              <w:autoSpaceDE/>
              <w:autoSpaceDN/>
              <w:jc w:val="left"/>
              <w:rPr>
                <w:rFonts w:ascii="Gill Sans MT" w:hAnsi="Gill Sans MT"/>
              </w:rPr>
            </w:pPr>
            <w:r>
              <w:rPr>
                <w:rFonts w:ascii="Gill Sans MT" w:hAnsi="Gill Sans MT"/>
              </w:rPr>
              <w:lastRenderedPageBreak/>
              <w:t>Operational Response Office is applying all current security requirements in accordance with World Vision security policy and procedures.</w:t>
            </w:r>
          </w:p>
        </w:tc>
      </w:tr>
      <w:tr w:rsidR="00795407" w:rsidRPr="00AE1E75" w14:paraId="38DC0DE8" w14:textId="77777777" w:rsidTr="00D045A2">
        <w:tc>
          <w:tcPr>
            <w:tcW w:w="948" w:type="dxa"/>
            <w:shd w:val="clear" w:color="auto" w:fill="auto"/>
          </w:tcPr>
          <w:p w14:paraId="5D7BE7A2" w14:textId="77777777" w:rsidR="00795407" w:rsidRPr="00EE7997" w:rsidRDefault="00795407" w:rsidP="00795407">
            <w:pPr>
              <w:spacing w:before="120"/>
              <w:rPr>
                <w:rFonts w:ascii="Gill Sans MT" w:hAnsi="Gill Sans MT"/>
                <w:sz w:val="20"/>
                <w:szCs w:val="20"/>
              </w:rPr>
            </w:pPr>
            <w:r>
              <w:rPr>
                <w:rFonts w:ascii="Gill Sans MT" w:hAnsi="Gill Sans MT"/>
                <w:sz w:val="20"/>
                <w:szCs w:val="20"/>
              </w:rPr>
              <w:t>15%</w:t>
            </w:r>
          </w:p>
        </w:tc>
        <w:tc>
          <w:tcPr>
            <w:tcW w:w="5710" w:type="dxa"/>
          </w:tcPr>
          <w:p w14:paraId="757215CE" w14:textId="77777777" w:rsidR="00795407" w:rsidRDefault="00795407" w:rsidP="00795407">
            <w:pPr>
              <w:pStyle w:val="BodyText"/>
              <w:jc w:val="left"/>
              <w:rPr>
                <w:rFonts w:ascii="Gill Sans MT" w:hAnsi="Gill Sans MT"/>
                <w:b/>
                <w:bCs/>
              </w:rPr>
            </w:pPr>
            <w:r w:rsidRPr="00795407">
              <w:rPr>
                <w:rFonts w:ascii="Gill Sans MT" w:hAnsi="Gill Sans MT"/>
                <w:b/>
                <w:bCs/>
              </w:rPr>
              <w:t>Networking and External Liaison/Engagement</w:t>
            </w:r>
          </w:p>
          <w:p w14:paraId="34BB6584" w14:textId="77777777" w:rsidR="00795407" w:rsidRDefault="00795407" w:rsidP="00795407">
            <w:pPr>
              <w:pStyle w:val="BodyText"/>
              <w:numPr>
                <w:ilvl w:val="0"/>
                <w:numId w:val="23"/>
              </w:numPr>
              <w:jc w:val="left"/>
              <w:rPr>
                <w:rFonts w:ascii="Gill Sans MT" w:hAnsi="Gill Sans MT"/>
              </w:rPr>
            </w:pPr>
            <w:r>
              <w:rPr>
                <w:rFonts w:ascii="Gill Sans MT" w:hAnsi="Gill Sans MT"/>
              </w:rPr>
              <w:t>Represent WV at local NGO s</w:t>
            </w:r>
            <w:r w:rsidRPr="001B6118">
              <w:rPr>
                <w:rFonts w:ascii="Gill Sans MT" w:hAnsi="Gill Sans MT"/>
              </w:rPr>
              <w:t xml:space="preserve">ecurity network meetings and ensure information from these groups is disseminated to relevant </w:t>
            </w:r>
            <w:r>
              <w:rPr>
                <w:rFonts w:ascii="Gill Sans MT" w:hAnsi="Gill Sans MT"/>
              </w:rPr>
              <w:t>staff</w:t>
            </w:r>
            <w:r w:rsidRPr="001B6118">
              <w:rPr>
                <w:rFonts w:ascii="Gill Sans MT" w:hAnsi="Gill Sans MT"/>
              </w:rPr>
              <w:t xml:space="preserve">. </w:t>
            </w:r>
          </w:p>
          <w:p w14:paraId="14323F2A" w14:textId="77777777" w:rsidR="00795407" w:rsidRPr="001B6118" w:rsidRDefault="00795407" w:rsidP="00795407">
            <w:pPr>
              <w:pStyle w:val="BodyText"/>
              <w:numPr>
                <w:ilvl w:val="0"/>
                <w:numId w:val="23"/>
              </w:numPr>
              <w:jc w:val="left"/>
              <w:rPr>
                <w:rFonts w:ascii="Gill Sans MT" w:hAnsi="Gill Sans MT"/>
              </w:rPr>
            </w:pPr>
            <w:r w:rsidRPr="001B6118">
              <w:rPr>
                <w:rFonts w:ascii="Gill Sans MT" w:hAnsi="Gill Sans MT"/>
              </w:rPr>
              <w:t>Build ongoing networks for sharing security information and coordination.</w:t>
            </w:r>
          </w:p>
        </w:tc>
        <w:tc>
          <w:tcPr>
            <w:tcW w:w="2692" w:type="dxa"/>
          </w:tcPr>
          <w:p w14:paraId="66ADE94D" w14:textId="77777777" w:rsidR="00795407" w:rsidRPr="001B6118" w:rsidRDefault="00795407" w:rsidP="00795407">
            <w:pPr>
              <w:pStyle w:val="BodyText"/>
              <w:autoSpaceDE/>
              <w:autoSpaceDN/>
              <w:jc w:val="left"/>
              <w:rPr>
                <w:rFonts w:ascii="Gill Sans MT" w:hAnsi="Gill Sans MT"/>
              </w:rPr>
            </w:pPr>
            <w:r>
              <w:rPr>
                <w:rFonts w:ascii="Gill Sans MT" w:hAnsi="Gill Sans MT"/>
              </w:rPr>
              <w:t>Security Relationships with other NGO’s and relevant partners are established and maintained.</w:t>
            </w:r>
          </w:p>
        </w:tc>
      </w:tr>
      <w:tr w:rsidR="00795407" w:rsidRPr="00AE1E75" w14:paraId="09583F44" w14:textId="77777777" w:rsidTr="00D045A2">
        <w:tc>
          <w:tcPr>
            <w:tcW w:w="948" w:type="dxa"/>
            <w:shd w:val="clear" w:color="auto" w:fill="auto"/>
          </w:tcPr>
          <w:p w14:paraId="6D0E5C70" w14:textId="77777777" w:rsidR="00795407" w:rsidRPr="00EE7997" w:rsidRDefault="00795407" w:rsidP="00795407">
            <w:pPr>
              <w:spacing w:before="120"/>
              <w:rPr>
                <w:rFonts w:ascii="Gill Sans MT" w:hAnsi="Gill Sans MT"/>
                <w:sz w:val="20"/>
                <w:szCs w:val="20"/>
              </w:rPr>
            </w:pPr>
            <w:r>
              <w:rPr>
                <w:rFonts w:ascii="Gill Sans MT" w:hAnsi="Gill Sans MT"/>
                <w:sz w:val="20"/>
                <w:szCs w:val="20"/>
              </w:rPr>
              <w:t>15%</w:t>
            </w:r>
          </w:p>
        </w:tc>
        <w:tc>
          <w:tcPr>
            <w:tcW w:w="5710" w:type="dxa"/>
          </w:tcPr>
          <w:p w14:paraId="5AFD28C0" w14:textId="77777777" w:rsidR="00795407" w:rsidRPr="00795407" w:rsidRDefault="00795407" w:rsidP="00795407">
            <w:pPr>
              <w:pStyle w:val="BodyText"/>
              <w:jc w:val="left"/>
              <w:rPr>
                <w:rFonts w:ascii="Gill Sans MT" w:hAnsi="Gill Sans MT"/>
                <w:b/>
                <w:bCs/>
              </w:rPr>
            </w:pPr>
            <w:r w:rsidRPr="00795407">
              <w:rPr>
                <w:rFonts w:ascii="Gill Sans MT" w:hAnsi="Gill Sans MT"/>
                <w:b/>
                <w:bCs/>
              </w:rPr>
              <w:t>Capacity Building and Technical Training</w:t>
            </w:r>
          </w:p>
          <w:p w14:paraId="3D113587" w14:textId="77777777" w:rsidR="00795407" w:rsidRDefault="00795407" w:rsidP="00795407">
            <w:pPr>
              <w:pStyle w:val="BodyText"/>
              <w:numPr>
                <w:ilvl w:val="0"/>
                <w:numId w:val="25"/>
              </w:numPr>
              <w:jc w:val="left"/>
              <w:rPr>
                <w:rFonts w:ascii="Gill Sans MT" w:hAnsi="Gill Sans MT"/>
              </w:rPr>
            </w:pPr>
            <w:r>
              <w:rPr>
                <w:rFonts w:ascii="Gill Sans MT" w:hAnsi="Gill Sans MT"/>
              </w:rPr>
              <w:t>Coordinate the assessment, development and implementation of the Response Office capacity building plan for security management based on local security risk assessments.</w:t>
            </w:r>
          </w:p>
          <w:p w14:paraId="583F4579" w14:textId="77777777" w:rsidR="00795407" w:rsidRPr="00146CCD" w:rsidRDefault="00795407" w:rsidP="00795407">
            <w:pPr>
              <w:pStyle w:val="BodyText"/>
              <w:numPr>
                <w:ilvl w:val="0"/>
                <w:numId w:val="25"/>
              </w:numPr>
              <w:jc w:val="left"/>
              <w:rPr>
                <w:rFonts w:ascii="Gill Sans MT" w:hAnsi="Gill Sans MT"/>
              </w:rPr>
            </w:pPr>
            <w:r w:rsidRPr="00E93937">
              <w:rPr>
                <w:rFonts w:ascii="Gill Sans MT" w:hAnsi="Gill Sans MT"/>
              </w:rPr>
              <w:t>Seek to develop a culture of security awareness and monitor staff compliance.</w:t>
            </w:r>
          </w:p>
        </w:tc>
        <w:tc>
          <w:tcPr>
            <w:tcW w:w="2692" w:type="dxa"/>
          </w:tcPr>
          <w:p w14:paraId="0E590D19" w14:textId="77777777" w:rsidR="00795407" w:rsidRPr="00C50A45" w:rsidRDefault="00795407" w:rsidP="00795407">
            <w:pPr>
              <w:pStyle w:val="BodyText"/>
              <w:autoSpaceDE/>
              <w:autoSpaceDN/>
              <w:jc w:val="left"/>
              <w:rPr>
                <w:rFonts w:ascii="Gill Sans MT" w:hAnsi="Gill Sans MT"/>
              </w:rPr>
            </w:pPr>
            <w:r>
              <w:rPr>
                <w:rFonts w:ascii="Gill Sans MT" w:hAnsi="Gill Sans MT"/>
              </w:rPr>
              <w:t>Response staff are trained in alignment with the Office of Corporate Security and current international good practice standards.</w:t>
            </w:r>
          </w:p>
        </w:tc>
      </w:tr>
      <w:tr w:rsidR="00795407" w:rsidRPr="00AE1E75" w14:paraId="503C9288" w14:textId="77777777" w:rsidTr="00D045A2">
        <w:tc>
          <w:tcPr>
            <w:tcW w:w="948" w:type="dxa"/>
            <w:shd w:val="clear" w:color="auto" w:fill="auto"/>
          </w:tcPr>
          <w:p w14:paraId="197FDC9C" w14:textId="77777777" w:rsidR="00795407" w:rsidRPr="00EE7997" w:rsidRDefault="00795407" w:rsidP="00795407">
            <w:pPr>
              <w:spacing w:before="120"/>
              <w:rPr>
                <w:rFonts w:ascii="Gill Sans MT" w:hAnsi="Gill Sans MT"/>
                <w:sz w:val="20"/>
                <w:szCs w:val="20"/>
              </w:rPr>
            </w:pPr>
            <w:r>
              <w:rPr>
                <w:rFonts w:ascii="Gill Sans MT" w:hAnsi="Gill Sans MT"/>
                <w:sz w:val="20"/>
                <w:szCs w:val="20"/>
              </w:rPr>
              <w:t>10%</w:t>
            </w:r>
          </w:p>
        </w:tc>
        <w:tc>
          <w:tcPr>
            <w:tcW w:w="5710" w:type="dxa"/>
          </w:tcPr>
          <w:p w14:paraId="593F1C65" w14:textId="77777777" w:rsidR="00795407" w:rsidRPr="00795407" w:rsidRDefault="00795407" w:rsidP="00795407">
            <w:pPr>
              <w:pStyle w:val="BodyText"/>
              <w:jc w:val="left"/>
              <w:rPr>
                <w:rFonts w:ascii="Gill Sans MT" w:hAnsi="Gill Sans MT"/>
                <w:b/>
                <w:bCs/>
              </w:rPr>
            </w:pPr>
            <w:r w:rsidRPr="00795407">
              <w:rPr>
                <w:rFonts w:ascii="Gill Sans MT" w:hAnsi="Gill Sans MT"/>
                <w:b/>
                <w:bCs/>
              </w:rPr>
              <w:t>Reporting and Documentation</w:t>
            </w:r>
          </w:p>
          <w:p w14:paraId="653132B8" w14:textId="77777777" w:rsidR="00795407" w:rsidRDefault="00795407" w:rsidP="00795407">
            <w:pPr>
              <w:pStyle w:val="BodyText"/>
              <w:numPr>
                <w:ilvl w:val="0"/>
                <w:numId w:val="26"/>
              </w:numPr>
              <w:jc w:val="left"/>
              <w:rPr>
                <w:rFonts w:ascii="Gill Sans MT" w:hAnsi="Gill Sans MT"/>
              </w:rPr>
            </w:pPr>
            <w:r w:rsidRPr="00043280">
              <w:rPr>
                <w:rFonts w:ascii="Gill Sans MT" w:hAnsi="Gill Sans MT"/>
              </w:rPr>
              <w:t xml:space="preserve">Provide a </w:t>
            </w:r>
            <w:r>
              <w:rPr>
                <w:rFonts w:ascii="Gill Sans MT" w:hAnsi="Gill Sans MT"/>
              </w:rPr>
              <w:t>regular</w:t>
            </w:r>
            <w:r w:rsidRPr="00043280">
              <w:rPr>
                <w:rFonts w:ascii="Gill Sans MT" w:hAnsi="Gill Sans MT"/>
              </w:rPr>
              <w:t xml:space="preserve"> security report to the </w:t>
            </w:r>
            <w:r>
              <w:rPr>
                <w:rFonts w:ascii="Gill Sans MT" w:hAnsi="Gill Sans MT"/>
              </w:rPr>
              <w:t>National Office, Region and Office of Corporate Security</w:t>
            </w:r>
            <w:r w:rsidRPr="00043280">
              <w:rPr>
                <w:rFonts w:ascii="Gill Sans MT" w:hAnsi="Gill Sans MT"/>
              </w:rPr>
              <w:t>.</w:t>
            </w:r>
          </w:p>
          <w:p w14:paraId="2B73A97E" w14:textId="77777777" w:rsidR="00795407" w:rsidRDefault="00795407" w:rsidP="00795407">
            <w:pPr>
              <w:pStyle w:val="BodyText"/>
              <w:numPr>
                <w:ilvl w:val="0"/>
                <w:numId w:val="26"/>
              </w:numPr>
              <w:jc w:val="left"/>
              <w:rPr>
                <w:rFonts w:ascii="Gill Sans MT" w:hAnsi="Gill Sans MT"/>
              </w:rPr>
            </w:pPr>
            <w:r w:rsidRPr="00043280">
              <w:rPr>
                <w:rFonts w:ascii="Gill Sans MT" w:hAnsi="Gill Sans MT"/>
              </w:rPr>
              <w:t>Ensure that all security incidents are reported in accordance with WV Security Policy.</w:t>
            </w:r>
          </w:p>
          <w:p w14:paraId="0F3A08CA" w14:textId="77777777" w:rsidR="00795407" w:rsidRDefault="00795407" w:rsidP="00795407">
            <w:pPr>
              <w:pStyle w:val="BodyText"/>
              <w:numPr>
                <w:ilvl w:val="0"/>
                <w:numId w:val="26"/>
              </w:numPr>
              <w:jc w:val="left"/>
              <w:rPr>
                <w:rFonts w:ascii="Gill Sans MT" w:hAnsi="Gill Sans MT"/>
              </w:rPr>
            </w:pPr>
            <w:r w:rsidRPr="00043280">
              <w:rPr>
                <w:rFonts w:ascii="Gill Sans MT" w:hAnsi="Gill Sans MT"/>
              </w:rPr>
              <w:t>Conduct performance reviews of the field-based security focal persons</w:t>
            </w:r>
            <w:r>
              <w:rPr>
                <w:rFonts w:ascii="Gill Sans MT" w:hAnsi="Gill Sans MT"/>
              </w:rPr>
              <w:t>.</w:t>
            </w:r>
          </w:p>
          <w:p w14:paraId="406FE1D5" w14:textId="77777777" w:rsidR="00795407" w:rsidRDefault="00795407" w:rsidP="00795407">
            <w:pPr>
              <w:pStyle w:val="BodyText"/>
              <w:numPr>
                <w:ilvl w:val="0"/>
                <w:numId w:val="26"/>
              </w:numPr>
              <w:jc w:val="left"/>
              <w:rPr>
                <w:rFonts w:ascii="Gill Sans MT" w:hAnsi="Gill Sans MT"/>
              </w:rPr>
            </w:pPr>
            <w:r>
              <w:rPr>
                <w:rFonts w:ascii="Gill Sans MT" w:hAnsi="Gill Sans MT"/>
              </w:rPr>
              <w:t xml:space="preserve">Collect, analyse and disseminate security information appropriately </w:t>
            </w:r>
          </w:p>
          <w:p w14:paraId="1F3787EA" w14:textId="77777777" w:rsidR="00795407" w:rsidRPr="00043280" w:rsidRDefault="00795407" w:rsidP="00795407">
            <w:pPr>
              <w:pStyle w:val="BodyText"/>
              <w:jc w:val="left"/>
              <w:rPr>
                <w:rFonts w:ascii="Gill Sans MT" w:hAnsi="Gill Sans MT"/>
              </w:rPr>
            </w:pPr>
          </w:p>
        </w:tc>
        <w:tc>
          <w:tcPr>
            <w:tcW w:w="2692" w:type="dxa"/>
          </w:tcPr>
          <w:p w14:paraId="3065E630" w14:textId="77777777" w:rsidR="00795407" w:rsidRPr="00043280" w:rsidRDefault="00795407" w:rsidP="00795407">
            <w:pPr>
              <w:pStyle w:val="BodyText"/>
              <w:autoSpaceDE/>
              <w:autoSpaceDN/>
              <w:jc w:val="left"/>
              <w:rPr>
                <w:rFonts w:ascii="Gill Sans MT" w:hAnsi="Gill Sans MT"/>
              </w:rPr>
            </w:pPr>
            <w:r>
              <w:rPr>
                <w:rFonts w:ascii="Gill Sans MT" w:hAnsi="Gill Sans MT"/>
              </w:rPr>
              <w:t>All documentation is prepared in a clear and concise manner and disseminated in accordance with World Vision policies and procedures.</w:t>
            </w:r>
          </w:p>
        </w:tc>
      </w:tr>
    </w:tbl>
    <w:p w14:paraId="3ECE561B" w14:textId="77777777" w:rsidR="00E15881" w:rsidRDefault="00E15881" w:rsidP="0028133E">
      <w:pPr>
        <w:pStyle w:val="Heading1"/>
        <w:rPr>
          <w:color w:val="FF0000"/>
          <w:sz w:val="22"/>
        </w:rPr>
      </w:pPr>
    </w:p>
    <w:p w14:paraId="0CCA1677" w14:textId="77777777" w:rsidR="006E63FB" w:rsidRPr="006E63FB" w:rsidRDefault="006E63FB" w:rsidP="006E63FB"/>
    <w:p w14:paraId="3FCC7FBD" w14:textId="77777777" w:rsidR="00416BAF" w:rsidRPr="00AE1E75" w:rsidRDefault="00416BAF" w:rsidP="0028133E">
      <w:pPr>
        <w:pStyle w:val="Heading1"/>
        <w:rPr>
          <w:color w:val="FF0000"/>
          <w:sz w:val="22"/>
        </w:rPr>
      </w:pPr>
      <w:r w:rsidRPr="00AE1E75">
        <w:rPr>
          <w:color w:val="FF0000"/>
          <w:sz w:val="22"/>
        </w:rPr>
        <w:t>KNOWLEDGE, SKILLS AND ABILITIES</w:t>
      </w:r>
    </w:p>
    <w:p w14:paraId="234D4B75" w14:textId="77777777" w:rsidR="00774584" w:rsidRPr="00AE1E75" w:rsidRDefault="00774584" w:rsidP="0028133E">
      <w:pPr>
        <w:rPr>
          <w:rFonts w:ascii="Gill Sans MT" w:hAnsi="Gill Sans MT"/>
          <w:sz w:val="22"/>
        </w:rPr>
      </w:pPr>
      <w:r w:rsidRPr="00AE1E75">
        <w:rPr>
          <w:rFonts w:ascii="Gill Sans MT" w:hAnsi="Gill Sans MT"/>
          <w:sz w:val="22"/>
        </w:rPr>
        <w:t xml:space="preserve">List education, knowledge &amp; skills, </w:t>
      </w:r>
      <w:r w:rsidR="00FC4A9F" w:rsidRPr="00AE1E75">
        <w:rPr>
          <w:rFonts w:ascii="Gill Sans MT" w:hAnsi="Gill Sans MT"/>
          <w:sz w:val="22"/>
        </w:rPr>
        <w:t>licenses</w:t>
      </w:r>
      <w:r w:rsidRPr="00AE1E75">
        <w:rPr>
          <w:rFonts w:ascii="Gill Sans MT" w:hAnsi="Gill Sans MT"/>
          <w:sz w:val="22"/>
        </w:rPr>
        <w:t xml:space="preserve"> preferred, and all experiences required to perform this position in a fully competent manner. </w:t>
      </w:r>
    </w:p>
    <w:p w14:paraId="67547A27" w14:textId="77777777" w:rsidR="00774584" w:rsidRDefault="00774584" w:rsidP="0028133E">
      <w:pPr>
        <w:rPr>
          <w:rFonts w:ascii="Gill Sans MT" w:hAnsi="Gill Sans MT"/>
          <w:sz w:val="22"/>
        </w:rPr>
      </w:pPr>
    </w:p>
    <w:p w14:paraId="2EDF2248" w14:textId="77777777" w:rsidR="00895440" w:rsidRPr="00AE1E75" w:rsidRDefault="00895440" w:rsidP="0028133E">
      <w:pPr>
        <w:rPr>
          <w:rFonts w:ascii="Gill Sans MT" w:hAnsi="Gill Sans MT"/>
          <w:color w:val="FF0000"/>
          <w:sz w:val="22"/>
        </w:rPr>
      </w:pPr>
      <w:r w:rsidRPr="00AE1E75">
        <w:rPr>
          <w:rFonts w:ascii="Gill Sans MT" w:hAnsi="Gill Sans MT"/>
          <w:b/>
          <w:color w:val="FF0000"/>
          <w:sz w:val="22"/>
        </w:rPr>
        <w:t xml:space="preserve">Minimum </w:t>
      </w:r>
      <w:r w:rsidR="00A11BE0">
        <w:rPr>
          <w:rFonts w:ascii="Gill Sans MT" w:hAnsi="Gill Sans MT"/>
          <w:b/>
          <w:color w:val="FF0000"/>
          <w:sz w:val="22"/>
        </w:rPr>
        <w:t>e</w:t>
      </w:r>
      <w:r w:rsidRPr="00AE1E75">
        <w:rPr>
          <w:rFonts w:ascii="Gill Sans MT" w:hAnsi="Gill Sans MT"/>
          <w:b/>
          <w:color w:val="FF0000"/>
          <w:sz w:val="22"/>
        </w:rPr>
        <w:t xml:space="preserve">ducation, </w:t>
      </w:r>
      <w:r w:rsidR="00A11BE0">
        <w:rPr>
          <w:rFonts w:ascii="Gill Sans MT" w:hAnsi="Gill Sans MT"/>
          <w:b/>
          <w:color w:val="FF0000"/>
          <w:sz w:val="22"/>
        </w:rPr>
        <w:t>t</w:t>
      </w:r>
      <w:r w:rsidRPr="00AE1E75">
        <w:rPr>
          <w:rFonts w:ascii="Gill Sans MT" w:hAnsi="Gill Sans MT"/>
          <w:b/>
          <w:color w:val="FF0000"/>
          <w:sz w:val="22"/>
        </w:rPr>
        <w:t xml:space="preserve">raining and </w:t>
      </w:r>
      <w:r w:rsidR="00A11BE0">
        <w:rPr>
          <w:rFonts w:ascii="Gill Sans MT" w:hAnsi="Gill Sans MT"/>
          <w:b/>
          <w:color w:val="FF0000"/>
          <w:sz w:val="22"/>
        </w:rPr>
        <w:t>e</w:t>
      </w:r>
      <w:r w:rsidRPr="00AE1E75">
        <w:rPr>
          <w:rFonts w:ascii="Gill Sans MT" w:hAnsi="Gill Sans MT"/>
          <w:b/>
          <w:color w:val="FF0000"/>
          <w:sz w:val="22"/>
        </w:rPr>
        <w:t xml:space="preserve">xperience </w:t>
      </w:r>
      <w:r w:rsidR="00A11BE0">
        <w:rPr>
          <w:rFonts w:ascii="Gill Sans MT" w:hAnsi="Gill Sans MT"/>
          <w:b/>
          <w:color w:val="FF0000"/>
          <w:sz w:val="22"/>
        </w:rPr>
        <w:t>r</w:t>
      </w:r>
      <w:r w:rsidR="00F80B40" w:rsidRPr="00AE1E75">
        <w:rPr>
          <w:rFonts w:ascii="Gill Sans MT" w:hAnsi="Gill Sans MT"/>
          <w:b/>
          <w:color w:val="FF0000"/>
          <w:sz w:val="22"/>
        </w:rPr>
        <w:t xml:space="preserve">equirements </w:t>
      </w:r>
      <w:r w:rsidRPr="00AE1E75">
        <w:rPr>
          <w:rFonts w:ascii="Gill Sans MT" w:hAnsi="Gill Sans MT"/>
          <w:b/>
          <w:color w:val="FF0000"/>
          <w:sz w:val="22"/>
        </w:rPr>
        <w:t xml:space="preserve">to </w:t>
      </w:r>
      <w:r w:rsidR="00A11BE0">
        <w:rPr>
          <w:rFonts w:ascii="Gill Sans MT" w:hAnsi="Gill Sans MT"/>
          <w:b/>
          <w:color w:val="FF0000"/>
          <w:sz w:val="22"/>
        </w:rPr>
        <w:t>q</w:t>
      </w:r>
      <w:r w:rsidRPr="00AE1E75">
        <w:rPr>
          <w:rFonts w:ascii="Gill Sans MT" w:hAnsi="Gill Sans MT"/>
          <w:b/>
          <w:color w:val="FF0000"/>
          <w:sz w:val="22"/>
        </w:rPr>
        <w:t xml:space="preserve">ualify for the </w:t>
      </w:r>
      <w:r w:rsidR="00A11BE0">
        <w:rPr>
          <w:rFonts w:ascii="Gill Sans MT" w:hAnsi="Gill Sans MT"/>
          <w:b/>
          <w:color w:val="FF0000"/>
          <w:sz w:val="22"/>
        </w:rPr>
        <w:t>p</w:t>
      </w:r>
      <w:r w:rsidRPr="00AE1E75">
        <w:rPr>
          <w:rFonts w:ascii="Gill Sans MT" w:hAnsi="Gill Sans MT"/>
          <w:b/>
          <w:color w:val="FF0000"/>
          <w:sz w:val="22"/>
        </w:rPr>
        <w:t>osition:</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895440" w:rsidRPr="00AE1E75" w14:paraId="57814845" w14:textId="77777777" w:rsidTr="001B17B4">
        <w:tc>
          <w:tcPr>
            <w:tcW w:w="9576" w:type="dxa"/>
            <w:tcBorders>
              <w:top w:val="nil"/>
              <w:bottom w:val="single" w:sz="4" w:space="0" w:color="auto"/>
            </w:tcBorders>
            <w:shd w:val="clear" w:color="auto" w:fill="auto"/>
          </w:tcPr>
          <w:p w14:paraId="4132DE27" w14:textId="77777777" w:rsidR="00895440" w:rsidRPr="00AE1E75" w:rsidRDefault="00895440" w:rsidP="0028133E">
            <w:pPr>
              <w:spacing w:before="120"/>
              <w:rPr>
                <w:rFonts w:ascii="Gill Sans MT" w:hAnsi="Gill Sans MT"/>
                <w:sz w:val="20"/>
                <w:szCs w:val="20"/>
              </w:rPr>
            </w:pPr>
            <w:r w:rsidRPr="00054F03">
              <w:rPr>
                <w:rFonts w:ascii="Gill Sans MT" w:hAnsi="Gill Sans MT"/>
                <w:color w:val="FF0000"/>
                <w:sz w:val="20"/>
                <w:szCs w:val="20"/>
              </w:rPr>
              <w:t xml:space="preserve">List </w:t>
            </w:r>
            <w:r w:rsidRPr="00054F03">
              <w:rPr>
                <w:rFonts w:ascii="Gill Sans MT" w:hAnsi="Gill Sans MT"/>
                <w:i/>
                <w:color w:val="FF0000"/>
                <w:sz w:val="20"/>
                <w:szCs w:val="20"/>
              </w:rPr>
              <w:t>academic</w:t>
            </w:r>
            <w:r w:rsidR="00DC51C6" w:rsidRPr="00054F03">
              <w:rPr>
                <w:rFonts w:ascii="Gill Sans MT" w:hAnsi="Gill Sans MT"/>
                <w:i/>
                <w:color w:val="FF0000"/>
                <w:sz w:val="20"/>
                <w:szCs w:val="20"/>
              </w:rPr>
              <w:t xml:space="preserve"> requirements</w:t>
            </w:r>
            <w:r w:rsidR="000366B3" w:rsidRPr="00054F03">
              <w:rPr>
                <w:rFonts w:ascii="Gill Sans MT" w:hAnsi="Gill Sans MT"/>
                <w:i/>
                <w:color w:val="FF0000"/>
                <w:sz w:val="20"/>
                <w:szCs w:val="20"/>
              </w:rPr>
              <w:t xml:space="preserve"> (if applicable)</w:t>
            </w:r>
            <w:r w:rsidRPr="00054F03">
              <w:rPr>
                <w:rFonts w:ascii="Gill Sans MT" w:hAnsi="Gill Sans MT"/>
                <w:color w:val="FF0000"/>
                <w:sz w:val="20"/>
                <w:szCs w:val="20"/>
              </w:rPr>
              <w:t xml:space="preserve">, </w:t>
            </w:r>
            <w:r w:rsidRPr="00054F03">
              <w:rPr>
                <w:rFonts w:ascii="Gill Sans MT" w:hAnsi="Gill Sans MT"/>
                <w:i/>
                <w:color w:val="FF0000"/>
                <w:sz w:val="20"/>
                <w:szCs w:val="20"/>
              </w:rPr>
              <w:t>technical skills</w:t>
            </w:r>
            <w:r w:rsidR="00DC51C6" w:rsidRPr="00054F03">
              <w:rPr>
                <w:rFonts w:ascii="Gill Sans MT" w:hAnsi="Gill Sans MT"/>
                <w:i/>
                <w:color w:val="FF0000"/>
                <w:sz w:val="20"/>
                <w:szCs w:val="20"/>
              </w:rPr>
              <w:t xml:space="preserve">, </w:t>
            </w:r>
            <w:r w:rsidRPr="00054F03">
              <w:rPr>
                <w:rFonts w:ascii="Gill Sans MT" w:hAnsi="Gill Sans MT"/>
                <w:color w:val="FF0000"/>
                <w:sz w:val="20"/>
                <w:szCs w:val="20"/>
              </w:rPr>
              <w:t xml:space="preserve">or </w:t>
            </w:r>
            <w:r w:rsidRPr="00054F03">
              <w:rPr>
                <w:rFonts w:ascii="Gill Sans MT" w:hAnsi="Gill Sans MT"/>
                <w:i/>
                <w:color w:val="FF0000"/>
                <w:sz w:val="20"/>
                <w:szCs w:val="20"/>
              </w:rPr>
              <w:t>other knowledge</w:t>
            </w:r>
            <w:r w:rsidRPr="00054F03">
              <w:rPr>
                <w:rFonts w:ascii="Gill Sans MT" w:hAnsi="Gill Sans MT"/>
                <w:color w:val="FF0000"/>
                <w:sz w:val="20"/>
                <w:szCs w:val="20"/>
              </w:rPr>
              <w:t xml:space="preserve"> required as a minimum qualification </w:t>
            </w:r>
            <w:r w:rsidR="00CA1B86" w:rsidRPr="00054F03">
              <w:rPr>
                <w:rFonts w:ascii="Gill Sans MT" w:hAnsi="Gill Sans MT"/>
                <w:color w:val="FF0000"/>
                <w:sz w:val="20"/>
                <w:szCs w:val="20"/>
              </w:rPr>
              <w:t xml:space="preserve">for </w:t>
            </w:r>
            <w:r w:rsidRPr="00054F03">
              <w:rPr>
                <w:rFonts w:ascii="Gill Sans MT" w:hAnsi="Gill Sans MT"/>
                <w:color w:val="FF0000"/>
                <w:sz w:val="20"/>
                <w:szCs w:val="20"/>
              </w:rPr>
              <w:t>this position.</w:t>
            </w:r>
          </w:p>
        </w:tc>
      </w:tr>
      <w:tr w:rsidR="00CC0357" w:rsidRPr="005F47D0" w14:paraId="31D929B8" w14:textId="77777777" w:rsidTr="00CC0357">
        <w:trPr>
          <w:trHeight w:val="1367"/>
        </w:trPr>
        <w:tc>
          <w:tcPr>
            <w:tcW w:w="9576" w:type="dxa"/>
            <w:tcBorders>
              <w:left w:val="single" w:sz="4" w:space="0" w:color="auto"/>
              <w:right w:val="single" w:sz="4" w:space="0" w:color="auto"/>
            </w:tcBorders>
            <w:shd w:val="clear" w:color="auto" w:fill="auto"/>
          </w:tcPr>
          <w:p w14:paraId="5D1E5EEE" w14:textId="77777777" w:rsidR="00D045A2" w:rsidRDefault="00B06EBE" w:rsidP="00B06EBE">
            <w:pPr>
              <w:pStyle w:val="ListParagraph"/>
              <w:numPr>
                <w:ilvl w:val="0"/>
                <w:numId w:val="14"/>
              </w:numPr>
              <w:spacing w:before="120"/>
              <w:rPr>
                <w:rFonts w:ascii="Gill Sans MT" w:hAnsi="Gill Sans MT"/>
                <w:sz w:val="20"/>
                <w:szCs w:val="20"/>
              </w:rPr>
            </w:pPr>
            <w:r w:rsidRPr="00EE7997">
              <w:rPr>
                <w:rFonts w:ascii="Gill Sans MT" w:hAnsi="Gill Sans MT"/>
                <w:sz w:val="20"/>
                <w:szCs w:val="20"/>
              </w:rPr>
              <w:t xml:space="preserve">Relevant </w:t>
            </w:r>
            <w:r>
              <w:rPr>
                <w:rFonts w:ascii="Gill Sans MT" w:hAnsi="Gill Sans MT"/>
                <w:sz w:val="20"/>
                <w:szCs w:val="20"/>
              </w:rPr>
              <w:t>B</w:t>
            </w:r>
            <w:r w:rsidRPr="00EE7997">
              <w:rPr>
                <w:rFonts w:ascii="Gill Sans MT" w:hAnsi="Gill Sans MT"/>
                <w:sz w:val="20"/>
                <w:szCs w:val="20"/>
              </w:rPr>
              <w:t>achelor’s degree</w:t>
            </w:r>
            <w:r>
              <w:rPr>
                <w:rFonts w:ascii="Gill Sans MT" w:hAnsi="Gill Sans MT"/>
                <w:sz w:val="20"/>
                <w:szCs w:val="20"/>
              </w:rPr>
              <w:t xml:space="preserve"> (Master preferred)</w:t>
            </w:r>
            <w:r w:rsidRPr="00EE7997">
              <w:rPr>
                <w:rFonts w:ascii="Gill Sans MT" w:hAnsi="Gill Sans MT"/>
                <w:sz w:val="20"/>
                <w:szCs w:val="20"/>
              </w:rPr>
              <w:t xml:space="preserve"> in Security</w:t>
            </w:r>
            <w:r>
              <w:rPr>
                <w:rFonts w:ascii="Gill Sans MT" w:hAnsi="Gill Sans MT"/>
                <w:sz w:val="20"/>
                <w:szCs w:val="20"/>
              </w:rPr>
              <w:t xml:space="preserve"> Management</w:t>
            </w:r>
            <w:r w:rsidRPr="00EE7997">
              <w:rPr>
                <w:rFonts w:ascii="Gill Sans MT" w:hAnsi="Gill Sans MT"/>
                <w:sz w:val="20"/>
                <w:szCs w:val="20"/>
              </w:rPr>
              <w:t xml:space="preserve">, </w:t>
            </w:r>
            <w:r>
              <w:rPr>
                <w:rFonts w:ascii="Gill Sans MT" w:hAnsi="Gill Sans MT"/>
                <w:sz w:val="20"/>
                <w:szCs w:val="20"/>
              </w:rPr>
              <w:t xml:space="preserve">Risk Management, </w:t>
            </w:r>
            <w:r w:rsidRPr="00EE7997">
              <w:rPr>
                <w:rFonts w:ascii="Gill Sans MT" w:hAnsi="Gill Sans MT"/>
                <w:sz w:val="20"/>
                <w:szCs w:val="20"/>
              </w:rPr>
              <w:t>Strategic</w:t>
            </w:r>
            <w:r>
              <w:rPr>
                <w:rFonts w:ascii="Gill Sans MT" w:hAnsi="Gill Sans MT"/>
                <w:sz w:val="20"/>
                <w:szCs w:val="20"/>
              </w:rPr>
              <w:t xml:space="preserve"> Studies</w:t>
            </w:r>
            <w:r w:rsidRPr="00EE7997">
              <w:rPr>
                <w:rFonts w:ascii="Gill Sans MT" w:hAnsi="Gill Sans MT"/>
                <w:sz w:val="20"/>
                <w:szCs w:val="20"/>
              </w:rPr>
              <w:t>,</w:t>
            </w:r>
            <w:r>
              <w:rPr>
                <w:rFonts w:ascii="Gill Sans MT" w:hAnsi="Gill Sans MT"/>
                <w:sz w:val="20"/>
                <w:szCs w:val="20"/>
              </w:rPr>
              <w:t xml:space="preserve"> </w:t>
            </w:r>
            <w:r w:rsidRPr="00EE7997">
              <w:rPr>
                <w:rFonts w:ascii="Gill Sans MT" w:hAnsi="Gill Sans MT"/>
                <w:sz w:val="20"/>
                <w:szCs w:val="20"/>
              </w:rPr>
              <w:t xml:space="preserve">International </w:t>
            </w:r>
            <w:r>
              <w:rPr>
                <w:rFonts w:ascii="Gill Sans MT" w:hAnsi="Gill Sans MT"/>
                <w:sz w:val="20"/>
                <w:szCs w:val="20"/>
              </w:rPr>
              <w:t xml:space="preserve">Relations or Emergency Management. </w:t>
            </w:r>
          </w:p>
          <w:p w14:paraId="15BE718F" w14:textId="54B52A96" w:rsidR="00B06EBE" w:rsidRPr="00D045A2" w:rsidRDefault="00D045A2" w:rsidP="00B06EBE">
            <w:pPr>
              <w:pStyle w:val="ListParagraph"/>
              <w:numPr>
                <w:ilvl w:val="0"/>
                <w:numId w:val="14"/>
              </w:numPr>
              <w:spacing w:before="120"/>
              <w:rPr>
                <w:rFonts w:ascii="Gill Sans MT" w:hAnsi="Gill Sans MT"/>
                <w:sz w:val="20"/>
                <w:szCs w:val="20"/>
              </w:rPr>
            </w:pPr>
            <w:r>
              <w:rPr>
                <w:rFonts w:ascii="Gill Sans MT" w:hAnsi="Gill Sans MT"/>
                <w:sz w:val="20"/>
                <w:szCs w:val="20"/>
              </w:rPr>
              <w:t xml:space="preserve">A minimum of 5 years </w:t>
            </w:r>
            <w:r w:rsidR="00B06EBE" w:rsidRPr="00D045A2">
              <w:rPr>
                <w:rFonts w:ascii="Gill Sans MT" w:hAnsi="Gill Sans MT"/>
                <w:sz w:val="20"/>
                <w:szCs w:val="20"/>
              </w:rPr>
              <w:t>field experience</w:t>
            </w:r>
            <w:r w:rsidR="00EB7C4A" w:rsidRPr="00D045A2">
              <w:rPr>
                <w:rFonts w:ascii="Gill Sans MT" w:hAnsi="Gill Sans MT"/>
                <w:sz w:val="20"/>
                <w:szCs w:val="20"/>
              </w:rPr>
              <w:t xml:space="preserve"> </w:t>
            </w:r>
            <w:r w:rsidR="004933B5" w:rsidRPr="00D045A2">
              <w:rPr>
                <w:rFonts w:ascii="Gill Sans MT" w:hAnsi="Gill Sans MT"/>
                <w:sz w:val="20"/>
                <w:szCs w:val="20"/>
              </w:rPr>
              <w:t>in organizational</w:t>
            </w:r>
            <w:r w:rsidR="00EB7C4A" w:rsidRPr="00D045A2">
              <w:rPr>
                <w:rFonts w:ascii="Gill Sans MT" w:hAnsi="Gill Sans MT"/>
                <w:sz w:val="20"/>
                <w:szCs w:val="20"/>
              </w:rPr>
              <w:t xml:space="preserve"> Security Risk </w:t>
            </w:r>
            <w:r w:rsidR="004933B5" w:rsidRPr="00D045A2">
              <w:rPr>
                <w:rFonts w:ascii="Gill Sans MT" w:hAnsi="Gill Sans MT"/>
                <w:sz w:val="20"/>
                <w:szCs w:val="20"/>
              </w:rPr>
              <w:t>Management.</w:t>
            </w:r>
            <w:r w:rsidR="00B06EBE" w:rsidRPr="00D045A2">
              <w:rPr>
                <w:rFonts w:ascii="Gill Sans MT" w:hAnsi="Gill Sans MT"/>
                <w:sz w:val="20"/>
                <w:szCs w:val="20"/>
              </w:rPr>
              <w:t xml:space="preserve"> </w:t>
            </w:r>
          </w:p>
          <w:p w14:paraId="46174368" w14:textId="77777777" w:rsidR="006A1F85" w:rsidRDefault="00EE7997" w:rsidP="00461A99">
            <w:pPr>
              <w:pStyle w:val="ListParagraph"/>
              <w:numPr>
                <w:ilvl w:val="0"/>
                <w:numId w:val="14"/>
              </w:numPr>
              <w:spacing w:before="120"/>
              <w:rPr>
                <w:rFonts w:ascii="Gill Sans MT" w:hAnsi="Gill Sans MT"/>
                <w:sz w:val="20"/>
                <w:szCs w:val="20"/>
              </w:rPr>
            </w:pPr>
            <w:r>
              <w:rPr>
                <w:rFonts w:ascii="Gill Sans MT" w:hAnsi="Gill Sans MT"/>
                <w:sz w:val="20"/>
                <w:szCs w:val="20"/>
              </w:rPr>
              <w:t xml:space="preserve">Previous </w:t>
            </w:r>
            <w:r w:rsidR="00A9386D" w:rsidRPr="00EE7997">
              <w:rPr>
                <w:rFonts w:ascii="Gill Sans MT" w:hAnsi="Gill Sans MT"/>
                <w:sz w:val="20"/>
                <w:szCs w:val="20"/>
              </w:rPr>
              <w:t>experience in the professional security arena (</w:t>
            </w:r>
            <w:r>
              <w:rPr>
                <w:rFonts w:ascii="Gill Sans MT" w:hAnsi="Gill Sans MT"/>
                <w:sz w:val="20"/>
                <w:szCs w:val="20"/>
              </w:rPr>
              <w:t xml:space="preserve">INGO, Corporate, </w:t>
            </w:r>
            <w:r w:rsidR="00A9386D" w:rsidRPr="00EE7997">
              <w:rPr>
                <w:rFonts w:ascii="Gill Sans MT" w:hAnsi="Gill Sans MT"/>
                <w:sz w:val="20"/>
                <w:szCs w:val="20"/>
              </w:rPr>
              <w:t xml:space="preserve">Military, Law Enforcement, or Emergency Services).  </w:t>
            </w:r>
          </w:p>
          <w:p w14:paraId="0581B910" w14:textId="77777777" w:rsidR="003A75E8" w:rsidRPr="00B06EBE" w:rsidRDefault="00EE7997" w:rsidP="00461A99">
            <w:pPr>
              <w:pStyle w:val="ListParagraph"/>
              <w:numPr>
                <w:ilvl w:val="0"/>
                <w:numId w:val="14"/>
              </w:numPr>
              <w:spacing w:before="120"/>
              <w:rPr>
                <w:rFonts w:ascii="Gill Sans MT" w:hAnsi="Gill Sans MT"/>
                <w:sz w:val="22"/>
              </w:rPr>
            </w:pPr>
            <w:r w:rsidRPr="002B27E1">
              <w:rPr>
                <w:rFonts w:ascii="Gill Sans MT" w:hAnsi="Gill Sans MT"/>
                <w:sz w:val="20"/>
                <w:szCs w:val="20"/>
              </w:rPr>
              <w:t xml:space="preserve">Sound knowledge of INGO security practices with proven experience </w:t>
            </w:r>
            <w:r w:rsidR="002B27E1" w:rsidRPr="002B27E1">
              <w:rPr>
                <w:rFonts w:ascii="Gill Sans MT" w:hAnsi="Gill Sans MT"/>
                <w:sz w:val="20"/>
                <w:szCs w:val="20"/>
              </w:rPr>
              <w:t xml:space="preserve">in Security Risk Assessments (SRA), security planning and crises management in the humanitarian context. </w:t>
            </w:r>
            <w:r w:rsidRPr="002B27E1">
              <w:rPr>
                <w:rFonts w:ascii="Gill Sans MT" w:hAnsi="Gill Sans MT"/>
                <w:sz w:val="20"/>
                <w:szCs w:val="20"/>
              </w:rPr>
              <w:t xml:space="preserve"> </w:t>
            </w:r>
          </w:p>
          <w:p w14:paraId="5CA54AD7" w14:textId="5F73FAF5" w:rsidR="00B06EBE" w:rsidRPr="00096A9F" w:rsidRDefault="00B06EBE" w:rsidP="00B06EBE">
            <w:pPr>
              <w:pStyle w:val="ListParagraph"/>
              <w:numPr>
                <w:ilvl w:val="0"/>
                <w:numId w:val="14"/>
              </w:numPr>
              <w:spacing w:before="120"/>
              <w:rPr>
                <w:rFonts w:ascii="Gill Sans MT" w:hAnsi="Gill Sans MT"/>
                <w:sz w:val="20"/>
                <w:szCs w:val="20"/>
              </w:rPr>
            </w:pPr>
            <w:r w:rsidRPr="00096A9F">
              <w:rPr>
                <w:rFonts w:ascii="Gill Sans MT" w:hAnsi="Gill Sans MT"/>
                <w:sz w:val="20"/>
                <w:szCs w:val="20"/>
              </w:rPr>
              <w:t xml:space="preserve">Computer </w:t>
            </w:r>
            <w:r w:rsidR="00EB7C4A">
              <w:rPr>
                <w:rFonts w:ascii="Gill Sans MT" w:hAnsi="Gill Sans MT"/>
                <w:sz w:val="20"/>
                <w:szCs w:val="20"/>
              </w:rPr>
              <w:t>proficiency</w:t>
            </w:r>
            <w:r w:rsidR="00EB7C4A" w:rsidRPr="00096A9F">
              <w:rPr>
                <w:rFonts w:ascii="Gill Sans MT" w:hAnsi="Gill Sans MT"/>
                <w:sz w:val="20"/>
                <w:szCs w:val="20"/>
              </w:rPr>
              <w:t xml:space="preserve"> </w:t>
            </w:r>
            <w:r w:rsidRPr="00096A9F">
              <w:rPr>
                <w:rFonts w:ascii="Gill Sans MT" w:hAnsi="Gill Sans MT"/>
                <w:sz w:val="20"/>
                <w:szCs w:val="20"/>
              </w:rPr>
              <w:t>(Word, Excel, PowerPoint)</w:t>
            </w:r>
            <w:r w:rsidR="00EB7C4A">
              <w:rPr>
                <w:rFonts w:ascii="Gill Sans MT" w:hAnsi="Gill Sans MT"/>
                <w:sz w:val="20"/>
                <w:szCs w:val="20"/>
              </w:rPr>
              <w:t xml:space="preserve"> is essential</w:t>
            </w:r>
          </w:p>
          <w:p w14:paraId="4C350481" w14:textId="77777777" w:rsidR="00B06EBE" w:rsidRDefault="00B06EBE" w:rsidP="00B06EBE">
            <w:pPr>
              <w:pStyle w:val="ListParagraph"/>
              <w:numPr>
                <w:ilvl w:val="0"/>
                <w:numId w:val="14"/>
              </w:numPr>
              <w:spacing w:before="120"/>
              <w:rPr>
                <w:rFonts w:ascii="Gill Sans MT" w:hAnsi="Gill Sans MT"/>
                <w:sz w:val="22"/>
              </w:rPr>
            </w:pPr>
            <w:r w:rsidRPr="00096A9F">
              <w:rPr>
                <w:rFonts w:ascii="Gill Sans MT" w:hAnsi="Gill Sans MT"/>
                <w:sz w:val="20"/>
                <w:szCs w:val="20"/>
              </w:rPr>
              <w:t>Demonstrated personal values, attitudes and behaviors that are consistent with World Vision Core Values</w:t>
            </w:r>
            <w:r w:rsidRPr="000E33C4">
              <w:rPr>
                <w:rFonts w:ascii="Gill Sans MT" w:hAnsi="Gill Sans MT"/>
                <w:sz w:val="22"/>
              </w:rPr>
              <w:t xml:space="preserve">  </w:t>
            </w:r>
          </w:p>
          <w:p w14:paraId="28FAA002" w14:textId="4AFEE5ED" w:rsidR="00B06EBE" w:rsidRPr="002B27E1" w:rsidRDefault="00B06EBE" w:rsidP="00461A99">
            <w:pPr>
              <w:pStyle w:val="ListParagraph"/>
              <w:numPr>
                <w:ilvl w:val="0"/>
                <w:numId w:val="14"/>
              </w:numPr>
              <w:spacing w:before="120"/>
              <w:rPr>
                <w:rFonts w:ascii="Gill Sans MT" w:hAnsi="Gill Sans MT"/>
                <w:sz w:val="22"/>
              </w:rPr>
            </w:pPr>
            <w:r w:rsidRPr="00096A9F">
              <w:rPr>
                <w:rFonts w:ascii="Gill Sans MT" w:hAnsi="Gill Sans MT"/>
                <w:sz w:val="20"/>
                <w:szCs w:val="20"/>
              </w:rPr>
              <w:t xml:space="preserve">Valid </w:t>
            </w:r>
            <w:r w:rsidR="004933B5" w:rsidRPr="00096A9F">
              <w:rPr>
                <w:rFonts w:ascii="Gill Sans MT" w:hAnsi="Gill Sans MT"/>
                <w:sz w:val="20"/>
                <w:szCs w:val="20"/>
              </w:rPr>
              <w:t>Passport</w:t>
            </w:r>
            <w:r w:rsidR="004933B5">
              <w:rPr>
                <w:rFonts w:ascii="Gill Sans MT" w:hAnsi="Gill Sans MT"/>
                <w:sz w:val="20"/>
                <w:szCs w:val="20"/>
              </w:rPr>
              <w:t>, work</w:t>
            </w:r>
            <w:r w:rsidR="00EB7C4A">
              <w:rPr>
                <w:rFonts w:ascii="Gill Sans MT" w:hAnsi="Gill Sans MT"/>
                <w:sz w:val="20"/>
                <w:szCs w:val="20"/>
              </w:rPr>
              <w:t xml:space="preserve"> permit (if needed)</w:t>
            </w:r>
            <w:r w:rsidRPr="00096A9F">
              <w:rPr>
                <w:rFonts w:ascii="Gill Sans MT" w:hAnsi="Gill Sans MT"/>
                <w:sz w:val="20"/>
                <w:szCs w:val="20"/>
              </w:rPr>
              <w:t xml:space="preserve"> and Driver’s License</w:t>
            </w:r>
          </w:p>
        </w:tc>
      </w:tr>
    </w:tbl>
    <w:p w14:paraId="73224C23" w14:textId="77777777" w:rsidR="00774584" w:rsidRDefault="00774584" w:rsidP="0028133E">
      <w:pPr>
        <w:rPr>
          <w:rFonts w:ascii="Gill Sans MT" w:hAnsi="Gill Sans MT"/>
          <w:sz w:val="22"/>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AE1E75" w:rsidRPr="00AE1E75" w14:paraId="0E4B465F" w14:textId="77777777" w:rsidTr="001B17B4">
        <w:tc>
          <w:tcPr>
            <w:tcW w:w="9576" w:type="dxa"/>
            <w:tcBorders>
              <w:top w:val="nil"/>
              <w:bottom w:val="single" w:sz="4" w:space="0" w:color="auto"/>
            </w:tcBorders>
            <w:shd w:val="clear" w:color="auto" w:fill="auto"/>
          </w:tcPr>
          <w:p w14:paraId="05CFC1D2" w14:textId="77777777" w:rsidR="00895440" w:rsidRPr="00AE1E75" w:rsidRDefault="00F80B40" w:rsidP="0028133E">
            <w:pPr>
              <w:spacing w:before="120"/>
              <w:rPr>
                <w:rFonts w:ascii="Gill Sans MT" w:hAnsi="Gill Sans MT"/>
                <w:color w:val="FF0000"/>
                <w:sz w:val="20"/>
                <w:szCs w:val="20"/>
              </w:rPr>
            </w:pPr>
            <w:bookmarkStart w:id="1" w:name="OLE_LINK1"/>
            <w:bookmarkStart w:id="2" w:name="OLE_LINK2"/>
            <w:r w:rsidRPr="00AE1E75">
              <w:rPr>
                <w:rFonts w:ascii="Gill Sans MT" w:hAnsi="Gill Sans MT"/>
                <w:color w:val="FF0000"/>
                <w:sz w:val="20"/>
                <w:szCs w:val="20"/>
              </w:rPr>
              <w:t xml:space="preserve">List </w:t>
            </w:r>
            <w:r w:rsidR="00895440" w:rsidRPr="00AE1E75">
              <w:rPr>
                <w:rFonts w:ascii="Gill Sans MT" w:hAnsi="Gill Sans MT"/>
                <w:color w:val="FF0000"/>
                <w:sz w:val="20"/>
                <w:szCs w:val="20"/>
              </w:rPr>
              <w:t xml:space="preserve">additional </w:t>
            </w:r>
            <w:r w:rsidR="00895440" w:rsidRPr="00AE1E75">
              <w:rPr>
                <w:rFonts w:ascii="Gill Sans MT" w:hAnsi="Gill Sans MT"/>
                <w:i/>
                <w:color w:val="FF0000"/>
                <w:sz w:val="20"/>
                <w:szCs w:val="20"/>
              </w:rPr>
              <w:t>work experience</w:t>
            </w:r>
            <w:r w:rsidR="00895440" w:rsidRPr="00AE1E75">
              <w:rPr>
                <w:rFonts w:ascii="Gill Sans MT" w:hAnsi="Gill Sans MT"/>
                <w:color w:val="FF0000"/>
                <w:sz w:val="20"/>
                <w:szCs w:val="20"/>
              </w:rPr>
              <w:t xml:space="preserve"> required as a minimum </w:t>
            </w:r>
            <w:r w:rsidRPr="00AE1E75">
              <w:rPr>
                <w:rFonts w:ascii="Gill Sans MT" w:hAnsi="Gill Sans MT"/>
                <w:color w:val="FF0000"/>
                <w:sz w:val="20"/>
                <w:szCs w:val="20"/>
              </w:rPr>
              <w:t xml:space="preserve">qualification </w:t>
            </w:r>
            <w:r w:rsidR="00895440" w:rsidRPr="00AE1E75">
              <w:rPr>
                <w:rFonts w:ascii="Gill Sans MT" w:hAnsi="Gill Sans MT"/>
                <w:color w:val="FF0000"/>
                <w:sz w:val="20"/>
                <w:szCs w:val="20"/>
              </w:rPr>
              <w:t>for this position.</w:t>
            </w:r>
            <w:bookmarkEnd w:id="1"/>
            <w:bookmarkEnd w:id="2"/>
          </w:p>
        </w:tc>
      </w:tr>
      <w:tr w:rsidR="00CC0357" w:rsidRPr="005F47D0" w14:paraId="2E80C104" w14:textId="77777777" w:rsidTr="00C207D0">
        <w:trPr>
          <w:trHeight w:val="1135"/>
        </w:trPr>
        <w:tc>
          <w:tcPr>
            <w:tcW w:w="9576" w:type="dxa"/>
            <w:tcBorders>
              <w:left w:val="single" w:sz="4" w:space="0" w:color="auto"/>
              <w:right w:val="single" w:sz="4" w:space="0" w:color="auto"/>
            </w:tcBorders>
            <w:shd w:val="clear" w:color="auto" w:fill="auto"/>
          </w:tcPr>
          <w:p w14:paraId="78D75D03" w14:textId="77777777" w:rsidR="00B3374B" w:rsidRDefault="00B3374B" w:rsidP="00461A99">
            <w:pPr>
              <w:pStyle w:val="ListParagraph"/>
              <w:numPr>
                <w:ilvl w:val="0"/>
                <w:numId w:val="2"/>
              </w:numPr>
              <w:spacing w:before="120"/>
              <w:rPr>
                <w:rFonts w:ascii="Gill Sans MT" w:hAnsi="Gill Sans MT"/>
                <w:sz w:val="20"/>
                <w:szCs w:val="20"/>
              </w:rPr>
            </w:pPr>
            <w:r w:rsidRPr="002B27E1">
              <w:rPr>
                <w:rFonts w:ascii="Gill Sans MT" w:hAnsi="Gill Sans MT"/>
                <w:sz w:val="20"/>
                <w:szCs w:val="20"/>
              </w:rPr>
              <w:t>Understanding of setting threat or risk levels for specific contexts, considering the strategic and tactical situation</w:t>
            </w:r>
            <w:r w:rsidR="002B27E1">
              <w:rPr>
                <w:rFonts w:ascii="Gill Sans MT" w:hAnsi="Gill Sans MT"/>
                <w:sz w:val="20"/>
                <w:szCs w:val="20"/>
              </w:rPr>
              <w:t xml:space="preserve"> as applied to humanitarian operations</w:t>
            </w:r>
            <w:r w:rsidRPr="002B27E1">
              <w:rPr>
                <w:rFonts w:ascii="Gill Sans MT" w:hAnsi="Gill Sans MT"/>
                <w:sz w:val="20"/>
                <w:szCs w:val="20"/>
              </w:rPr>
              <w:t>.</w:t>
            </w:r>
          </w:p>
          <w:p w14:paraId="79182643" w14:textId="370ADA93" w:rsidR="004572B2" w:rsidRPr="002B27E1" w:rsidRDefault="004572B2" w:rsidP="00461A99">
            <w:pPr>
              <w:pStyle w:val="ListParagraph"/>
              <w:numPr>
                <w:ilvl w:val="0"/>
                <w:numId w:val="2"/>
              </w:numPr>
              <w:spacing w:before="120"/>
              <w:rPr>
                <w:rFonts w:ascii="Gill Sans MT" w:hAnsi="Gill Sans MT"/>
                <w:sz w:val="20"/>
                <w:szCs w:val="20"/>
              </w:rPr>
            </w:pPr>
            <w:r>
              <w:rPr>
                <w:rFonts w:ascii="Gill Sans MT" w:hAnsi="Gill Sans MT"/>
                <w:sz w:val="20"/>
                <w:szCs w:val="20"/>
              </w:rPr>
              <w:t xml:space="preserve">Understanding of programme delivery </w:t>
            </w:r>
            <w:r w:rsidR="00EB7C4A">
              <w:rPr>
                <w:rFonts w:ascii="Gill Sans MT" w:hAnsi="Gill Sans MT"/>
                <w:sz w:val="20"/>
                <w:szCs w:val="20"/>
              </w:rPr>
              <w:t xml:space="preserve">and </w:t>
            </w:r>
            <w:r w:rsidR="009C39C3">
              <w:rPr>
                <w:rFonts w:ascii="Gill Sans MT" w:hAnsi="Gill Sans MT"/>
                <w:sz w:val="20"/>
                <w:szCs w:val="20"/>
              </w:rPr>
              <w:t xml:space="preserve">security </w:t>
            </w:r>
            <w:r w:rsidR="00EB7C4A">
              <w:rPr>
                <w:rFonts w:ascii="Gill Sans MT" w:hAnsi="Gill Sans MT"/>
                <w:sz w:val="20"/>
                <w:szCs w:val="20"/>
              </w:rPr>
              <w:t xml:space="preserve">cost identification </w:t>
            </w:r>
            <w:r>
              <w:rPr>
                <w:rFonts w:ascii="Gill Sans MT" w:hAnsi="Gill Sans MT"/>
                <w:sz w:val="20"/>
                <w:szCs w:val="20"/>
              </w:rPr>
              <w:t xml:space="preserve">in humanitarian relief operations. </w:t>
            </w:r>
          </w:p>
        </w:tc>
      </w:tr>
    </w:tbl>
    <w:p w14:paraId="1C7986DB" w14:textId="77777777" w:rsidR="00895440" w:rsidRDefault="00895440" w:rsidP="0028133E">
      <w:pPr>
        <w:rPr>
          <w:rFonts w:ascii="Gill Sans MT" w:hAnsi="Gill Sans MT"/>
          <w:sz w:val="22"/>
        </w:rPr>
      </w:pPr>
    </w:p>
    <w:p w14:paraId="7D372F36" w14:textId="77777777" w:rsidR="006A1F85" w:rsidRDefault="006A1F85" w:rsidP="006A1F85">
      <w:pPr>
        <w:rPr>
          <w:rFonts w:ascii="Gill Sans MT" w:hAnsi="Gill Sans MT"/>
          <w:b/>
          <w:color w:val="FF0000"/>
          <w:sz w:val="22"/>
        </w:rPr>
      </w:pPr>
      <w:r w:rsidRPr="00AE1E75">
        <w:rPr>
          <w:rFonts w:ascii="Gill Sans MT" w:hAnsi="Gill Sans MT"/>
          <w:b/>
          <w:color w:val="FF0000"/>
          <w:sz w:val="22"/>
        </w:rPr>
        <w:lastRenderedPageBreak/>
        <w:t>License, registration, or certification required to perform this position:</w:t>
      </w:r>
    </w:p>
    <w:p w14:paraId="491B1889" w14:textId="77777777" w:rsidR="006A1F85" w:rsidRPr="00054F03" w:rsidRDefault="006A1F85" w:rsidP="006A1F85">
      <w:pPr>
        <w:rPr>
          <w:rFonts w:ascii="Gill Sans MT" w:hAnsi="Gill Sans MT"/>
          <w:b/>
          <w:color w:val="FF0000"/>
          <w:sz w:val="22"/>
        </w:rPr>
      </w:pPr>
      <w:r w:rsidRPr="00054F03">
        <w:rPr>
          <w:rFonts w:ascii="Gill Sans MT" w:hAnsi="Gill Sans MT"/>
          <w:color w:val="FF0000"/>
          <w:sz w:val="20"/>
          <w:szCs w:val="20"/>
        </w:rPr>
        <w:t xml:space="preserve">If applicable, include </w:t>
      </w:r>
      <w:r w:rsidRPr="00054F03">
        <w:rPr>
          <w:rFonts w:ascii="Gill Sans MT" w:hAnsi="Gill Sans MT"/>
          <w:i/>
          <w:color w:val="FF0000"/>
          <w:sz w:val="20"/>
          <w:szCs w:val="20"/>
        </w:rPr>
        <w:t>language requirement(s)</w:t>
      </w:r>
      <w:r w:rsidRPr="00054F03">
        <w:rPr>
          <w:rFonts w:ascii="Gill Sans MT" w:hAnsi="Gill Sans MT"/>
          <w:color w:val="FF0000"/>
          <w:sz w:val="20"/>
          <w:szCs w:val="20"/>
        </w:rPr>
        <w:t xml:space="preserve"> as a minimum qualification for this position.</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345E88" w:rsidRPr="005F47D0" w14:paraId="62FBCC4F" w14:textId="77777777" w:rsidTr="00C207D0">
        <w:trPr>
          <w:trHeight w:val="1015"/>
        </w:trPr>
        <w:tc>
          <w:tcPr>
            <w:tcW w:w="9576" w:type="dxa"/>
            <w:shd w:val="clear" w:color="auto" w:fill="auto"/>
          </w:tcPr>
          <w:p w14:paraId="2F892B98" w14:textId="77777777" w:rsidR="001541DD" w:rsidRPr="001541DD" w:rsidRDefault="001541DD" w:rsidP="001541DD">
            <w:pPr>
              <w:pStyle w:val="ListParagraph"/>
              <w:numPr>
                <w:ilvl w:val="0"/>
                <w:numId w:val="4"/>
              </w:numPr>
              <w:spacing w:before="120"/>
              <w:rPr>
                <w:rFonts w:ascii="Gill Sans MT" w:hAnsi="Gill Sans MT"/>
                <w:sz w:val="20"/>
                <w:szCs w:val="20"/>
              </w:rPr>
            </w:pPr>
            <w:r>
              <w:rPr>
                <w:rFonts w:ascii="Gill Sans MT" w:hAnsi="Gill Sans MT"/>
                <w:sz w:val="20"/>
                <w:szCs w:val="20"/>
              </w:rPr>
              <w:t xml:space="preserve">Fluency in written and spoken in both English and Portuguese is required. </w:t>
            </w:r>
          </w:p>
          <w:p w14:paraId="3C5A284E" w14:textId="77777777" w:rsidR="00345E88" w:rsidRPr="001541DD" w:rsidRDefault="000E33C4" w:rsidP="001541DD">
            <w:pPr>
              <w:pStyle w:val="ListParagraph"/>
              <w:numPr>
                <w:ilvl w:val="0"/>
                <w:numId w:val="4"/>
              </w:numPr>
              <w:spacing w:before="120"/>
              <w:rPr>
                <w:rFonts w:ascii="Gill Sans MT" w:hAnsi="Gill Sans MT"/>
                <w:sz w:val="22"/>
              </w:rPr>
            </w:pPr>
            <w:r>
              <w:rPr>
                <w:rFonts w:ascii="Gill Sans MT" w:hAnsi="Gill Sans MT"/>
                <w:sz w:val="20"/>
                <w:szCs w:val="20"/>
              </w:rPr>
              <w:t xml:space="preserve">Internationally recognized qualifications in Risk Management or Business Continuity would be an advantage. </w:t>
            </w:r>
          </w:p>
          <w:p w14:paraId="69C91A1D" w14:textId="77777777" w:rsidR="001541DD" w:rsidRPr="002B1700" w:rsidRDefault="001541DD" w:rsidP="001541DD">
            <w:pPr>
              <w:pStyle w:val="ListParagraph"/>
              <w:spacing w:before="120"/>
              <w:ind w:left="0"/>
              <w:rPr>
                <w:rFonts w:ascii="Gill Sans MT" w:hAnsi="Gill Sans MT"/>
                <w:sz w:val="22"/>
              </w:rPr>
            </w:pPr>
          </w:p>
        </w:tc>
      </w:tr>
    </w:tbl>
    <w:p w14:paraId="70D9E39D" w14:textId="77777777" w:rsidR="006A1F85" w:rsidRDefault="006A1F85" w:rsidP="0028133E">
      <w:pPr>
        <w:rPr>
          <w:rFonts w:ascii="Gill Sans MT" w:hAnsi="Gill Sans MT"/>
          <w:b/>
          <w:sz w:val="22"/>
        </w:rPr>
      </w:pPr>
    </w:p>
    <w:p w14:paraId="71FDF3F8" w14:textId="77777777" w:rsidR="00067BD0" w:rsidRDefault="00067BD0" w:rsidP="0028133E">
      <w:pPr>
        <w:rPr>
          <w:rFonts w:ascii="Gill Sans MT" w:hAnsi="Gill Sans MT"/>
          <w:b/>
          <w:sz w:val="22"/>
        </w:rPr>
      </w:pPr>
    </w:p>
    <w:p w14:paraId="36856DB3" w14:textId="77777777" w:rsidR="00774584" w:rsidRPr="003A75E8" w:rsidRDefault="00774584" w:rsidP="0028133E">
      <w:pPr>
        <w:rPr>
          <w:rFonts w:ascii="Gill Sans MT" w:hAnsi="Gill Sans MT"/>
          <w:b/>
          <w:sz w:val="22"/>
        </w:rPr>
      </w:pPr>
      <w:r w:rsidRPr="003A75E8">
        <w:rPr>
          <w:rFonts w:ascii="Gill Sans MT" w:hAnsi="Gill Sans MT"/>
          <w:b/>
          <w:sz w:val="22"/>
        </w:rPr>
        <w:t>Preferred Skills, Knowledge and Experience:</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416BAF" w:rsidRPr="005F47D0" w14:paraId="7FC2A2A9" w14:textId="77777777" w:rsidTr="001B17B4">
        <w:tc>
          <w:tcPr>
            <w:tcW w:w="9576" w:type="dxa"/>
            <w:tcBorders>
              <w:top w:val="nil"/>
              <w:bottom w:val="single" w:sz="4" w:space="0" w:color="auto"/>
            </w:tcBorders>
            <w:shd w:val="clear" w:color="auto" w:fill="auto"/>
          </w:tcPr>
          <w:p w14:paraId="37CE4891" w14:textId="77777777" w:rsidR="00416BAF" w:rsidRPr="005F47D0" w:rsidRDefault="00F80B40" w:rsidP="0028133E">
            <w:pPr>
              <w:spacing w:before="120"/>
              <w:rPr>
                <w:rFonts w:ascii="Gill Sans MT" w:hAnsi="Gill Sans MT"/>
                <w:sz w:val="20"/>
                <w:szCs w:val="20"/>
              </w:rPr>
            </w:pPr>
            <w:r w:rsidRPr="005F47D0">
              <w:rPr>
                <w:rFonts w:ascii="Gill Sans MT" w:hAnsi="Gill Sans MT"/>
                <w:sz w:val="20"/>
                <w:szCs w:val="20"/>
              </w:rPr>
              <w:t>List</w:t>
            </w:r>
            <w:r w:rsidR="00416BAF" w:rsidRPr="005F47D0">
              <w:rPr>
                <w:rFonts w:ascii="Gill Sans MT" w:hAnsi="Gill Sans MT"/>
                <w:sz w:val="20"/>
                <w:szCs w:val="20"/>
              </w:rPr>
              <w:t xml:space="preserve"> </w:t>
            </w:r>
            <w:r w:rsidR="00416BAF" w:rsidRPr="005F47D0">
              <w:rPr>
                <w:rFonts w:ascii="Gill Sans MT" w:hAnsi="Gill Sans MT"/>
                <w:i/>
                <w:sz w:val="20"/>
                <w:szCs w:val="20"/>
              </w:rPr>
              <w:t>academic</w:t>
            </w:r>
            <w:r w:rsidR="007B5BF0">
              <w:rPr>
                <w:rFonts w:ascii="Gill Sans MT" w:hAnsi="Gill Sans MT"/>
                <w:i/>
                <w:sz w:val="20"/>
                <w:szCs w:val="20"/>
              </w:rPr>
              <w:t xml:space="preserve"> requirements</w:t>
            </w:r>
            <w:r w:rsidR="00416BAF" w:rsidRPr="005F47D0">
              <w:rPr>
                <w:rFonts w:ascii="Gill Sans MT" w:hAnsi="Gill Sans MT"/>
                <w:i/>
                <w:sz w:val="20"/>
                <w:szCs w:val="20"/>
              </w:rPr>
              <w:t xml:space="preserve">, technical </w:t>
            </w:r>
            <w:r w:rsidR="00DE753B" w:rsidRPr="005F47D0">
              <w:rPr>
                <w:rFonts w:ascii="Gill Sans MT" w:hAnsi="Gill Sans MT"/>
                <w:i/>
                <w:sz w:val="20"/>
                <w:szCs w:val="20"/>
              </w:rPr>
              <w:t>skills</w:t>
            </w:r>
            <w:r w:rsidR="00416BAF" w:rsidRPr="005F47D0">
              <w:rPr>
                <w:rFonts w:ascii="Gill Sans MT" w:hAnsi="Gill Sans MT"/>
                <w:i/>
                <w:sz w:val="20"/>
                <w:szCs w:val="20"/>
              </w:rPr>
              <w:t xml:space="preserve"> or other knowledge</w:t>
            </w:r>
            <w:r w:rsidR="00416BAF" w:rsidRPr="005F47D0">
              <w:rPr>
                <w:rFonts w:ascii="Gill Sans MT" w:hAnsi="Gill Sans MT"/>
                <w:sz w:val="20"/>
                <w:szCs w:val="20"/>
              </w:rPr>
              <w:t xml:space="preserve"> preferred </w:t>
            </w:r>
            <w:r w:rsidR="0054709E" w:rsidRPr="005F47D0">
              <w:rPr>
                <w:rFonts w:ascii="Gill Sans MT" w:hAnsi="Gill Sans MT"/>
                <w:sz w:val="20"/>
                <w:szCs w:val="20"/>
              </w:rPr>
              <w:t>for</w:t>
            </w:r>
            <w:r w:rsidR="00416BAF" w:rsidRPr="005F47D0">
              <w:rPr>
                <w:rFonts w:ascii="Gill Sans MT" w:hAnsi="Gill Sans MT"/>
                <w:sz w:val="20"/>
                <w:szCs w:val="20"/>
              </w:rPr>
              <w:t xml:space="preserve"> this position.</w:t>
            </w:r>
          </w:p>
        </w:tc>
      </w:tr>
      <w:tr w:rsidR="00DC51C6" w:rsidRPr="005F47D0" w14:paraId="73625869" w14:textId="77777777" w:rsidTr="0017192F">
        <w:trPr>
          <w:trHeight w:val="1061"/>
        </w:trPr>
        <w:tc>
          <w:tcPr>
            <w:tcW w:w="9576" w:type="dxa"/>
            <w:tcBorders>
              <w:left w:val="single" w:sz="4" w:space="0" w:color="auto"/>
              <w:right w:val="single" w:sz="4" w:space="0" w:color="auto"/>
            </w:tcBorders>
            <w:shd w:val="clear" w:color="auto" w:fill="auto"/>
          </w:tcPr>
          <w:p w14:paraId="68E7323D" w14:textId="77777777" w:rsidR="00B06EBE" w:rsidRPr="000E33C4" w:rsidRDefault="00B06EBE" w:rsidP="00B06EBE">
            <w:pPr>
              <w:pStyle w:val="ListParagraph"/>
              <w:numPr>
                <w:ilvl w:val="0"/>
                <w:numId w:val="3"/>
              </w:numPr>
              <w:spacing w:before="120"/>
              <w:rPr>
                <w:rFonts w:ascii="Gill Sans MT" w:hAnsi="Gill Sans MT"/>
                <w:sz w:val="20"/>
                <w:szCs w:val="20"/>
              </w:rPr>
            </w:pPr>
            <w:r w:rsidRPr="000E33C4">
              <w:rPr>
                <w:rFonts w:ascii="Gill Sans MT" w:hAnsi="Gill Sans MT"/>
                <w:sz w:val="20"/>
                <w:szCs w:val="20"/>
              </w:rPr>
              <w:t xml:space="preserve">Relevant </w:t>
            </w:r>
            <w:r>
              <w:rPr>
                <w:rFonts w:ascii="Gill Sans MT" w:hAnsi="Gill Sans MT"/>
                <w:sz w:val="20"/>
                <w:szCs w:val="20"/>
              </w:rPr>
              <w:t>Master’s</w:t>
            </w:r>
            <w:r w:rsidRPr="000E33C4">
              <w:rPr>
                <w:rFonts w:ascii="Gill Sans MT" w:hAnsi="Gill Sans MT"/>
                <w:sz w:val="20"/>
                <w:szCs w:val="20"/>
              </w:rPr>
              <w:t xml:space="preserve"> degree in Security Management, Risk Management, Strategic Studies, International Relations or Emergency Management. General Management studies also considered.  </w:t>
            </w:r>
          </w:p>
          <w:p w14:paraId="087F5050" w14:textId="77777777" w:rsidR="00B06EBE" w:rsidRPr="000E33C4" w:rsidRDefault="00B06EBE" w:rsidP="00B06EBE">
            <w:pPr>
              <w:pStyle w:val="ListParagraph"/>
              <w:numPr>
                <w:ilvl w:val="0"/>
                <w:numId w:val="3"/>
              </w:numPr>
              <w:spacing w:before="120"/>
              <w:rPr>
                <w:rFonts w:ascii="Gill Sans MT" w:hAnsi="Gill Sans MT"/>
                <w:sz w:val="20"/>
                <w:szCs w:val="20"/>
              </w:rPr>
            </w:pPr>
            <w:r w:rsidRPr="000E33C4">
              <w:rPr>
                <w:rFonts w:ascii="Gill Sans MT" w:hAnsi="Gill Sans MT"/>
                <w:sz w:val="20"/>
                <w:szCs w:val="20"/>
              </w:rPr>
              <w:t xml:space="preserve">Previous experience in the professional security arena (INGO, Corporate, Military, Law Enforcement, or Emergency Services).  </w:t>
            </w:r>
          </w:p>
          <w:p w14:paraId="1738D419" w14:textId="77777777" w:rsidR="00B06EBE" w:rsidRPr="00096A9F" w:rsidRDefault="00B06EBE" w:rsidP="00B06EBE">
            <w:pPr>
              <w:pStyle w:val="ListParagraph"/>
              <w:numPr>
                <w:ilvl w:val="0"/>
                <w:numId w:val="3"/>
              </w:numPr>
              <w:spacing w:before="120"/>
              <w:rPr>
                <w:rFonts w:ascii="Gill Sans MT" w:hAnsi="Gill Sans MT"/>
                <w:sz w:val="22"/>
              </w:rPr>
            </w:pPr>
            <w:r w:rsidRPr="000E33C4">
              <w:rPr>
                <w:rFonts w:ascii="Gill Sans MT" w:hAnsi="Gill Sans MT"/>
                <w:sz w:val="20"/>
                <w:szCs w:val="20"/>
              </w:rPr>
              <w:t>Sound knowledge of INGO security practices with proven experience in Security Risk Assessments (SRA), security planning and crises management in the humanitarian context.</w:t>
            </w:r>
          </w:p>
          <w:p w14:paraId="7A2D7E0C" w14:textId="77777777" w:rsidR="00B06EBE" w:rsidRPr="00096A9F" w:rsidRDefault="00B06EBE" w:rsidP="00B06EBE">
            <w:pPr>
              <w:pStyle w:val="ListParagraph"/>
              <w:numPr>
                <w:ilvl w:val="0"/>
                <w:numId w:val="3"/>
              </w:numPr>
              <w:spacing w:before="120"/>
              <w:rPr>
                <w:rFonts w:ascii="Gill Sans MT" w:hAnsi="Gill Sans MT"/>
                <w:sz w:val="20"/>
                <w:szCs w:val="20"/>
              </w:rPr>
            </w:pPr>
            <w:r w:rsidRPr="00096A9F">
              <w:rPr>
                <w:rFonts w:ascii="Gill Sans MT" w:hAnsi="Gill Sans MT"/>
                <w:sz w:val="20"/>
                <w:szCs w:val="20"/>
              </w:rPr>
              <w:t>Demonstrated experience in designing and delivering training.</w:t>
            </w:r>
          </w:p>
          <w:p w14:paraId="3E4990B0" w14:textId="77777777" w:rsidR="00B06EBE" w:rsidRPr="00096A9F" w:rsidRDefault="00B06EBE" w:rsidP="00B06EBE">
            <w:pPr>
              <w:pStyle w:val="ListParagraph"/>
              <w:numPr>
                <w:ilvl w:val="0"/>
                <w:numId w:val="3"/>
              </w:numPr>
              <w:spacing w:before="120"/>
              <w:rPr>
                <w:rFonts w:ascii="Gill Sans MT" w:hAnsi="Gill Sans MT"/>
                <w:sz w:val="20"/>
                <w:szCs w:val="20"/>
              </w:rPr>
            </w:pPr>
            <w:r w:rsidRPr="00096A9F">
              <w:rPr>
                <w:rFonts w:ascii="Gill Sans MT" w:hAnsi="Gill Sans MT"/>
                <w:sz w:val="20"/>
                <w:szCs w:val="20"/>
              </w:rPr>
              <w:t>Demonstrated project management stills and the ability to work effectively under pressure (particularly in a crisis situation)</w:t>
            </w:r>
          </w:p>
          <w:p w14:paraId="2740935F" w14:textId="77777777" w:rsidR="00DC51C6" w:rsidRPr="00934F54" w:rsidRDefault="00B06EBE" w:rsidP="00B06EBE">
            <w:pPr>
              <w:pStyle w:val="ListParagraph"/>
              <w:numPr>
                <w:ilvl w:val="0"/>
                <w:numId w:val="3"/>
              </w:numPr>
              <w:spacing w:before="120"/>
              <w:rPr>
                <w:rFonts w:ascii="Gill Sans MT" w:hAnsi="Gill Sans MT"/>
                <w:sz w:val="22"/>
              </w:rPr>
            </w:pPr>
            <w:r w:rsidRPr="00096A9F">
              <w:rPr>
                <w:rFonts w:ascii="Gill Sans MT" w:hAnsi="Gill Sans MT"/>
                <w:sz w:val="20"/>
                <w:szCs w:val="20"/>
              </w:rPr>
              <w:t>First Aid qualified</w:t>
            </w:r>
          </w:p>
        </w:tc>
      </w:tr>
    </w:tbl>
    <w:p w14:paraId="1EE69721" w14:textId="77777777" w:rsidR="00416BAF" w:rsidRPr="00054F03" w:rsidRDefault="00416BAF" w:rsidP="0028133E">
      <w:pPr>
        <w:rPr>
          <w:rFonts w:ascii="Gill Sans MT" w:hAnsi="Gill Sans MT"/>
          <w:sz w:val="22"/>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054F03" w:rsidRPr="00054F03" w14:paraId="2337BFDA" w14:textId="77777777" w:rsidTr="001B17B4">
        <w:tc>
          <w:tcPr>
            <w:tcW w:w="9576" w:type="dxa"/>
            <w:tcBorders>
              <w:top w:val="nil"/>
              <w:bottom w:val="single" w:sz="4" w:space="0" w:color="auto"/>
            </w:tcBorders>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144"/>
            </w:tblGrid>
            <w:tr w:rsidR="00054F03" w:rsidRPr="00054F03" w14:paraId="38426A44" w14:textId="77777777" w:rsidTr="007E375E">
              <w:tc>
                <w:tcPr>
                  <w:tcW w:w="9576" w:type="dxa"/>
                  <w:tcBorders>
                    <w:top w:val="nil"/>
                    <w:bottom w:val="single" w:sz="4" w:space="0" w:color="auto"/>
                  </w:tcBorders>
                  <w:shd w:val="clear" w:color="auto" w:fill="auto"/>
                </w:tcPr>
                <w:p w14:paraId="0F407E85" w14:textId="77777777" w:rsidR="003A75E8" w:rsidRPr="00D045A2" w:rsidRDefault="003A75E8" w:rsidP="003148E2">
                  <w:pPr>
                    <w:spacing w:before="120"/>
                    <w:rPr>
                      <w:rFonts w:ascii="Gill Sans MT" w:hAnsi="Gill Sans MT"/>
                      <w:sz w:val="20"/>
                      <w:szCs w:val="20"/>
                    </w:rPr>
                  </w:pPr>
                  <w:r w:rsidRPr="00D045A2">
                    <w:rPr>
                      <w:rFonts w:ascii="Gill Sans MT" w:hAnsi="Gill Sans MT"/>
                      <w:sz w:val="20"/>
                      <w:szCs w:val="20"/>
                    </w:rPr>
                    <w:t xml:space="preserve">List additional </w:t>
                  </w:r>
                  <w:r w:rsidRPr="00D045A2">
                    <w:rPr>
                      <w:rFonts w:ascii="Gill Sans MT" w:hAnsi="Gill Sans MT"/>
                      <w:i/>
                      <w:sz w:val="20"/>
                      <w:szCs w:val="20"/>
                    </w:rPr>
                    <w:t>work experience</w:t>
                  </w:r>
                  <w:r w:rsidRPr="00D045A2">
                    <w:rPr>
                      <w:rFonts w:ascii="Gill Sans MT" w:hAnsi="Gill Sans MT"/>
                      <w:sz w:val="20"/>
                      <w:szCs w:val="20"/>
                    </w:rPr>
                    <w:t xml:space="preserve"> </w:t>
                  </w:r>
                  <w:r w:rsidR="003148E2" w:rsidRPr="00D045A2">
                    <w:rPr>
                      <w:rFonts w:ascii="Gill Sans MT" w:hAnsi="Gill Sans MT"/>
                      <w:sz w:val="20"/>
                      <w:szCs w:val="20"/>
                    </w:rPr>
                    <w:t>preferred</w:t>
                  </w:r>
                  <w:r w:rsidRPr="00D045A2">
                    <w:rPr>
                      <w:rFonts w:ascii="Gill Sans MT" w:hAnsi="Gill Sans MT"/>
                      <w:sz w:val="20"/>
                      <w:szCs w:val="20"/>
                    </w:rPr>
                    <w:t xml:space="preserve"> for this position.</w:t>
                  </w:r>
                </w:p>
              </w:tc>
            </w:tr>
            <w:tr w:rsidR="00054F03" w:rsidRPr="00054F03" w14:paraId="4DB73141" w14:textId="77777777" w:rsidTr="00D045A2">
              <w:trPr>
                <w:trHeight w:val="575"/>
              </w:trPr>
              <w:tc>
                <w:tcPr>
                  <w:tcW w:w="9576" w:type="dxa"/>
                  <w:tcBorders>
                    <w:left w:val="single" w:sz="4" w:space="0" w:color="auto"/>
                    <w:right w:val="single" w:sz="4" w:space="0" w:color="auto"/>
                  </w:tcBorders>
                  <w:shd w:val="clear" w:color="auto" w:fill="auto"/>
                </w:tcPr>
                <w:p w14:paraId="66F38426" w14:textId="25AA4893" w:rsidR="003A75E8" w:rsidRPr="00D045A2" w:rsidRDefault="00D045A2" w:rsidP="00461A99">
                  <w:pPr>
                    <w:pStyle w:val="ListParagraph"/>
                    <w:numPr>
                      <w:ilvl w:val="0"/>
                      <w:numId w:val="6"/>
                    </w:numPr>
                    <w:spacing w:before="120"/>
                    <w:rPr>
                      <w:rFonts w:ascii="Gill Sans MT" w:hAnsi="Gill Sans MT"/>
                      <w:sz w:val="20"/>
                      <w:szCs w:val="20"/>
                    </w:rPr>
                  </w:pPr>
                  <w:r w:rsidRPr="00D045A2">
                    <w:rPr>
                      <w:rFonts w:ascii="Gill Sans MT" w:hAnsi="Gill Sans MT"/>
                      <w:sz w:val="20"/>
                      <w:szCs w:val="20"/>
                    </w:rPr>
                    <w:t>At least 5 years in a</w:t>
                  </w:r>
                  <w:r w:rsidR="000E33C4" w:rsidRPr="00D045A2">
                    <w:rPr>
                      <w:rFonts w:ascii="Gill Sans MT" w:hAnsi="Gill Sans MT"/>
                      <w:sz w:val="20"/>
                      <w:szCs w:val="20"/>
                    </w:rPr>
                    <w:t xml:space="preserve"> relevant security management role</w:t>
                  </w:r>
                  <w:r w:rsidR="00067BD0" w:rsidRPr="00D045A2">
                    <w:rPr>
                      <w:rFonts w:ascii="Gill Sans MT" w:hAnsi="Gill Sans MT"/>
                      <w:sz w:val="20"/>
                      <w:szCs w:val="20"/>
                    </w:rPr>
                    <w:t xml:space="preserve"> in NGO, Private or Govt Sectors. </w:t>
                  </w:r>
                  <w:r w:rsidR="000E33C4" w:rsidRPr="00D045A2">
                    <w:rPr>
                      <w:rFonts w:ascii="Gill Sans MT" w:hAnsi="Gill Sans MT"/>
                      <w:sz w:val="20"/>
                      <w:szCs w:val="20"/>
                    </w:rPr>
                    <w:t xml:space="preserve"> </w:t>
                  </w:r>
                </w:p>
                <w:p w14:paraId="272190A7" w14:textId="77777777" w:rsidR="000E33C4" w:rsidRPr="00D045A2" w:rsidRDefault="000E33C4" w:rsidP="00067BD0">
                  <w:pPr>
                    <w:pStyle w:val="ListParagraph"/>
                    <w:numPr>
                      <w:ilvl w:val="0"/>
                      <w:numId w:val="6"/>
                    </w:numPr>
                    <w:spacing w:before="120"/>
                    <w:rPr>
                      <w:rFonts w:ascii="Gill Sans MT" w:hAnsi="Gill Sans MT"/>
                      <w:sz w:val="22"/>
                    </w:rPr>
                  </w:pPr>
                  <w:r w:rsidRPr="00D045A2">
                    <w:rPr>
                      <w:rFonts w:ascii="Gill Sans MT" w:hAnsi="Gill Sans MT"/>
                      <w:sz w:val="20"/>
                      <w:szCs w:val="20"/>
                    </w:rPr>
                    <w:t xml:space="preserve">International </w:t>
                  </w:r>
                  <w:r w:rsidR="00067BD0" w:rsidRPr="00D045A2">
                    <w:rPr>
                      <w:rFonts w:ascii="Gill Sans MT" w:hAnsi="Gill Sans MT"/>
                      <w:sz w:val="20"/>
                      <w:szCs w:val="20"/>
                    </w:rPr>
                    <w:t xml:space="preserve">security </w:t>
                  </w:r>
                  <w:r w:rsidRPr="00D045A2">
                    <w:rPr>
                      <w:rFonts w:ascii="Gill Sans MT" w:hAnsi="Gill Sans MT"/>
                      <w:sz w:val="20"/>
                      <w:szCs w:val="20"/>
                    </w:rPr>
                    <w:t xml:space="preserve">management experience in a </w:t>
                  </w:r>
                  <w:r w:rsidR="00067BD0" w:rsidRPr="00D045A2">
                    <w:rPr>
                      <w:rFonts w:ascii="Gill Sans MT" w:hAnsi="Gill Sans MT"/>
                      <w:sz w:val="20"/>
                      <w:szCs w:val="20"/>
                    </w:rPr>
                    <w:t>R</w:t>
                  </w:r>
                  <w:r w:rsidRPr="00D045A2">
                    <w:rPr>
                      <w:rFonts w:ascii="Gill Sans MT" w:hAnsi="Gill Sans MT"/>
                      <w:sz w:val="20"/>
                      <w:szCs w:val="20"/>
                    </w:rPr>
                    <w:t>egional and</w:t>
                  </w:r>
                  <w:r w:rsidR="00067BD0" w:rsidRPr="00D045A2">
                    <w:rPr>
                      <w:rFonts w:ascii="Gill Sans MT" w:hAnsi="Gill Sans MT"/>
                      <w:sz w:val="20"/>
                      <w:szCs w:val="20"/>
                    </w:rPr>
                    <w:t>/</w:t>
                  </w:r>
                  <w:r w:rsidRPr="00D045A2">
                    <w:rPr>
                      <w:rFonts w:ascii="Gill Sans MT" w:hAnsi="Gill Sans MT"/>
                      <w:sz w:val="20"/>
                      <w:szCs w:val="20"/>
                    </w:rPr>
                    <w:t xml:space="preserve">or </w:t>
                  </w:r>
                  <w:r w:rsidR="00067BD0" w:rsidRPr="00D045A2">
                    <w:rPr>
                      <w:rFonts w:ascii="Gill Sans MT" w:hAnsi="Gill Sans MT"/>
                      <w:sz w:val="20"/>
                      <w:szCs w:val="20"/>
                    </w:rPr>
                    <w:t>G</w:t>
                  </w:r>
                  <w:r w:rsidRPr="00D045A2">
                    <w:rPr>
                      <w:rFonts w:ascii="Gill Sans MT" w:hAnsi="Gill Sans MT"/>
                      <w:sz w:val="20"/>
                      <w:szCs w:val="20"/>
                    </w:rPr>
                    <w:t xml:space="preserve">lobal role in large multinational organization. </w:t>
                  </w:r>
                </w:p>
              </w:tc>
            </w:tr>
          </w:tbl>
          <w:p w14:paraId="07E97B9C" w14:textId="77777777" w:rsidR="00416BAF" w:rsidRPr="00054F03" w:rsidRDefault="00416BAF" w:rsidP="0028133E">
            <w:pPr>
              <w:spacing w:before="120"/>
              <w:rPr>
                <w:rFonts w:ascii="Gill Sans MT" w:hAnsi="Gill Sans MT"/>
                <w:sz w:val="20"/>
                <w:szCs w:val="20"/>
              </w:rPr>
            </w:pPr>
          </w:p>
        </w:tc>
      </w:tr>
    </w:tbl>
    <w:p w14:paraId="2CC7E02B" w14:textId="77777777" w:rsidR="00416BAF" w:rsidRDefault="00416BAF" w:rsidP="0028133E">
      <w:pPr>
        <w:rPr>
          <w:rFonts w:ascii="Gill Sans MT" w:hAnsi="Gill Sans MT"/>
          <w:sz w:val="22"/>
        </w:rPr>
      </w:pPr>
    </w:p>
    <w:p w14:paraId="0AEFA086" w14:textId="77777777" w:rsidR="000366B3" w:rsidRPr="00794DCF" w:rsidRDefault="002464E6" w:rsidP="000366B3">
      <w:pPr>
        <w:rPr>
          <w:rFonts w:ascii="Gill Sans MT" w:hAnsi="Gill Sans MT"/>
          <w:b/>
          <w:color w:val="FF0000"/>
          <w:sz w:val="22"/>
        </w:rPr>
      </w:pPr>
      <w:r>
        <w:rPr>
          <w:rFonts w:ascii="Gill Sans MT" w:hAnsi="Gill Sans MT"/>
          <w:b/>
          <w:color w:val="FF0000"/>
          <w:sz w:val="22"/>
        </w:rPr>
        <w:t>Work Environment</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0366B3" w:rsidRPr="00AE1E75" w14:paraId="3479E67D" w14:textId="77777777" w:rsidTr="00C207D0">
        <w:tc>
          <w:tcPr>
            <w:tcW w:w="9576" w:type="dxa"/>
            <w:tcBorders>
              <w:top w:val="nil"/>
              <w:bottom w:val="single" w:sz="4" w:space="0" w:color="auto"/>
            </w:tcBorders>
            <w:shd w:val="clear" w:color="auto" w:fill="auto"/>
          </w:tcPr>
          <w:p w14:paraId="25EDF26C" w14:textId="77777777" w:rsidR="000366B3" w:rsidRPr="00AE1E75" w:rsidRDefault="000366B3" w:rsidP="00C207D0">
            <w:pPr>
              <w:spacing w:before="120"/>
              <w:rPr>
                <w:rFonts w:ascii="Gill Sans MT" w:hAnsi="Gill Sans MT"/>
                <w:color w:val="FF0000"/>
                <w:sz w:val="20"/>
                <w:szCs w:val="20"/>
              </w:rPr>
            </w:pPr>
            <w:r w:rsidRPr="00784826">
              <w:rPr>
                <w:rFonts w:ascii="Gill Sans MT" w:hAnsi="Gill Sans MT"/>
                <w:color w:val="FF0000"/>
                <w:sz w:val="20"/>
                <w:szCs w:val="20"/>
              </w:rPr>
              <w:t>Include travel &amp; work environment details.</w:t>
            </w:r>
          </w:p>
        </w:tc>
      </w:tr>
      <w:tr w:rsidR="000366B3" w:rsidRPr="005F47D0" w14:paraId="1C2A7FE3" w14:textId="77777777" w:rsidTr="00934F54">
        <w:trPr>
          <w:trHeight w:val="1520"/>
        </w:trPr>
        <w:tc>
          <w:tcPr>
            <w:tcW w:w="9576" w:type="dxa"/>
            <w:tcBorders>
              <w:left w:val="single" w:sz="4" w:space="0" w:color="auto"/>
              <w:right w:val="single" w:sz="4" w:space="0" w:color="auto"/>
            </w:tcBorders>
            <w:shd w:val="clear" w:color="auto" w:fill="auto"/>
          </w:tcPr>
          <w:p w14:paraId="438C074D" w14:textId="77777777" w:rsidR="000366B3" w:rsidRPr="003B6B96" w:rsidRDefault="004A08FF" w:rsidP="00C207D0">
            <w:pPr>
              <w:spacing w:before="120"/>
              <w:rPr>
                <w:rFonts w:ascii="Gill Sans MT" w:hAnsi="Gill Sans MT"/>
                <w:b/>
                <w:bCs/>
                <w:sz w:val="18"/>
                <w:szCs w:val="18"/>
              </w:rPr>
            </w:pPr>
            <w:r>
              <w:rPr>
                <w:rFonts w:ascii="Gill Sans MT" w:hAnsi="Gill Sans MT"/>
                <w:b/>
                <w:bCs/>
                <w:sz w:val="18"/>
                <w:szCs w:val="18"/>
              </w:rPr>
              <w:t>Complete</w:t>
            </w:r>
            <w:r w:rsidR="000366B3" w:rsidRPr="003B6B96">
              <w:rPr>
                <w:rFonts w:ascii="Gill Sans MT" w:hAnsi="Gill Sans MT"/>
                <w:b/>
                <w:bCs/>
                <w:sz w:val="18"/>
                <w:szCs w:val="18"/>
              </w:rPr>
              <w:t xml:space="preserve"> </w:t>
            </w:r>
            <w:r w:rsidR="00171A17">
              <w:rPr>
                <w:rFonts w:ascii="Gill Sans MT" w:hAnsi="Gill Sans MT"/>
                <w:b/>
                <w:bCs/>
                <w:sz w:val="18"/>
                <w:szCs w:val="18"/>
              </w:rPr>
              <w:t>Travel and/or</w:t>
            </w:r>
            <w:r w:rsidR="00B008AB">
              <w:rPr>
                <w:rFonts w:ascii="Gill Sans MT" w:hAnsi="Gill Sans MT"/>
                <w:b/>
                <w:bCs/>
                <w:sz w:val="18"/>
                <w:szCs w:val="18"/>
              </w:rPr>
              <w:t xml:space="preserve"> </w:t>
            </w:r>
            <w:r w:rsidR="000366B3" w:rsidRPr="003B6B96">
              <w:rPr>
                <w:rFonts w:ascii="Gill Sans MT" w:hAnsi="Gill Sans MT"/>
                <w:b/>
                <w:bCs/>
                <w:sz w:val="18"/>
                <w:szCs w:val="18"/>
              </w:rPr>
              <w:t>Wo</w:t>
            </w:r>
            <w:r>
              <w:rPr>
                <w:rFonts w:ascii="Gill Sans MT" w:hAnsi="Gill Sans MT"/>
                <w:b/>
                <w:bCs/>
                <w:sz w:val="18"/>
                <w:szCs w:val="18"/>
              </w:rPr>
              <w:t xml:space="preserve">rk Environment statements if </w:t>
            </w:r>
            <w:r w:rsidR="000366B3" w:rsidRPr="003B6B96">
              <w:rPr>
                <w:rFonts w:ascii="Gill Sans MT" w:hAnsi="Gill Sans MT"/>
                <w:b/>
                <w:bCs/>
                <w:sz w:val="18"/>
                <w:szCs w:val="18"/>
              </w:rPr>
              <w:t>applicable.</w:t>
            </w:r>
          </w:p>
          <w:p w14:paraId="6E00F028" w14:textId="77777777" w:rsidR="000E33C4" w:rsidRDefault="000366B3" w:rsidP="00461A99">
            <w:pPr>
              <w:pStyle w:val="ListParagraph"/>
              <w:numPr>
                <w:ilvl w:val="0"/>
                <w:numId w:val="1"/>
              </w:numPr>
              <w:spacing w:before="120"/>
              <w:rPr>
                <w:rFonts w:ascii="Gill Sans MT" w:hAnsi="Gill Sans MT"/>
                <w:sz w:val="20"/>
                <w:szCs w:val="20"/>
              </w:rPr>
            </w:pPr>
            <w:r w:rsidRPr="000E33C4">
              <w:rPr>
                <w:rFonts w:ascii="Gill Sans MT" w:hAnsi="Gill Sans MT"/>
                <w:sz w:val="20"/>
                <w:szCs w:val="20"/>
              </w:rPr>
              <w:t xml:space="preserve">The position requires ability and willingness to travel </w:t>
            </w:r>
            <w:r w:rsidR="00CA2A8B">
              <w:rPr>
                <w:rFonts w:ascii="Gill Sans MT" w:hAnsi="Gill Sans MT"/>
                <w:sz w:val="20"/>
                <w:szCs w:val="20"/>
              </w:rPr>
              <w:t xml:space="preserve">nationally and </w:t>
            </w:r>
            <w:r w:rsidRPr="000E33C4">
              <w:rPr>
                <w:rFonts w:ascii="Gill Sans MT" w:hAnsi="Gill Sans MT"/>
                <w:sz w:val="20"/>
                <w:szCs w:val="20"/>
              </w:rPr>
              <w:t xml:space="preserve">internationally up to </w:t>
            </w:r>
            <w:r w:rsidR="001A16F6">
              <w:rPr>
                <w:rFonts w:ascii="Gill Sans MT" w:hAnsi="Gill Sans MT"/>
                <w:sz w:val="20"/>
                <w:szCs w:val="20"/>
              </w:rPr>
              <w:t>40</w:t>
            </w:r>
            <w:r w:rsidRPr="000E33C4">
              <w:rPr>
                <w:rFonts w:ascii="Gill Sans MT" w:hAnsi="Gill Sans MT"/>
                <w:b/>
                <w:bCs/>
                <w:sz w:val="20"/>
                <w:szCs w:val="20"/>
              </w:rPr>
              <w:t>%</w:t>
            </w:r>
            <w:r w:rsidRPr="000E33C4">
              <w:rPr>
                <w:rFonts w:ascii="Gill Sans MT" w:hAnsi="Gill Sans MT"/>
                <w:sz w:val="20"/>
                <w:szCs w:val="20"/>
              </w:rPr>
              <w:t xml:space="preserve"> of the time.  </w:t>
            </w:r>
          </w:p>
          <w:p w14:paraId="350A30E8" w14:textId="77777777" w:rsidR="000E33C4" w:rsidRDefault="000E33C4" w:rsidP="00461A99">
            <w:pPr>
              <w:pStyle w:val="ListParagraph"/>
              <w:numPr>
                <w:ilvl w:val="0"/>
                <w:numId w:val="1"/>
              </w:numPr>
              <w:spacing w:before="120"/>
              <w:rPr>
                <w:rFonts w:ascii="Gill Sans MT" w:hAnsi="Gill Sans MT"/>
                <w:sz w:val="20"/>
                <w:szCs w:val="20"/>
              </w:rPr>
            </w:pPr>
            <w:r>
              <w:rPr>
                <w:rFonts w:ascii="Gill Sans MT" w:hAnsi="Gill Sans MT"/>
                <w:sz w:val="20"/>
                <w:szCs w:val="20"/>
              </w:rPr>
              <w:t>Must be prepared to travel to ‘high risk’ security environments</w:t>
            </w:r>
            <w:r w:rsidR="004572B2">
              <w:rPr>
                <w:rFonts w:ascii="Gill Sans MT" w:hAnsi="Gill Sans MT"/>
                <w:sz w:val="20"/>
                <w:szCs w:val="20"/>
              </w:rPr>
              <w:t xml:space="preserve"> at short notice</w:t>
            </w:r>
            <w:r>
              <w:rPr>
                <w:rFonts w:ascii="Gill Sans MT" w:hAnsi="Gill Sans MT"/>
                <w:sz w:val="20"/>
                <w:szCs w:val="20"/>
              </w:rPr>
              <w:t>.</w:t>
            </w:r>
          </w:p>
          <w:p w14:paraId="63031037" w14:textId="77777777" w:rsidR="000366B3" w:rsidRDefault="000E33C4" w:rsidP="00461A99">
            <w:pPr>
              <w:pStyle w:val="ListParagraph"/>
              <w:numPr>
                <w:ilvl w:val="0"/>
                <w:numId w:val="1"/>
              </w:numPr>
              <w:spacing w:before="120"/>
              <w:rPr>
                <w:rFonts w:ascii="Gill Sans MT" w:hAnsi="Gill Sans MT"/>
                <w:sz w:val="20"/>
                <w:szCs w:val="20"/>
              </w:rPr>
            </w:pPr>
            <w:r>
              <w:rPr>
                <w:rFonts w:ascii="Gill Sans MT" w:hAnsi="Gill Sans MT"/>
                <w:sz w:val="20"/>
                <w:szCs w:val="20"/>
              </w:rPr>
              <w:t xml:space="preserve">Will be expected to manage high stress security events.  </w:t>
            </w:r>
          </w:p>
          <w:p w14:paraId="07920951" w14:textId="77777777" w:rsidR="001F10DC" w:rsidRPr="000E33C4" w:rsidRDefault="001F10DC" w:rsidP="00461A99">
            <w:pPr>
              <w:pStyle w:val="ListParagraph"/>
              <w:numPr>
                <w:ilvl w:val="0"/>
                <w:numId w:val="1"/>
              </w:numPr>
              <w:spacing w:before="120"/>
              <w:rPr>
                <w:rFonts w:ascii="Gill Sans MT" w:hAnsi="Gill Sans MT"/>
                <w:sz w:val="20"/>
                <w:szCs w:val="20"/>
              </w:rPr>
            </w:pPr>
            <w:r>
              <w:rPr>
                <w:rFonts w:ascii="Gill Sans MT" w:hAnsi="Gill Sans MT"/>
                <w:sz w:val="20"/>
                <w:szCs w:val="20"/>
              </w:rPr>
              <w:t>Flexibility in work hours is expected.</w:t>
            </w:r>
          </w:p>
          <w:p w14:paraId="087C1B28" w14:textId="77777777" w:rsidR="000366B3" w:rsidRPr="004A08FF" w:rsidRDefault="000366B3" w:rsidP="004A08FF">
            <w:pPr>
              <w:rPr>
                <w:rFonts w:ascii="Gill Sans MT" w:hAnsi="Gill Sans MT"/>
                <w:sz w:val="22"/>
              </w:rPr>
            </w:pPr>
          </w:p>
        </w:tc>
      </w:tr>
    </w:tbl>
    <w:p w14:paraId="2578DD57" w14:textId="77777777" w:rsidR="00335FEE" w:rsidRDefault="00335FEE" w:rsidP="0028133E">
      <w:pPr>
        <w:rPr>
          <w:rFonts w:ascii="Gill Sans MT" w:hAnsi="Gill Sans MT"/>
          <w:b/>
          <w:color w:val="FF0000"/>
          <w:sz w:val="22"/>
          <w:szCs w:val="22"/>
          <w:u w:val="single"/>
        </w:rPr>
      </w:pPr>
    </w:p>
    <w:p w14:paraId="28D01D16" w14:textId="77777777" w:rsidR="005866AC" w:rsidRDefault="005866AC" w:rsidP="0028133E">
      <w:pPr>
        <w:rPr>
          <w:rFonts w:ascii="Gill Sans MT" w:hAnsi="Gill Sans MT"/>
          <w:b/>
          <w:color w:val="FF0000"/>
          <w:sz w:val="22"/>
          <w:szCs w:val="22"/>
          <w:u w:val="single"/>
        </w:rPr>
      </w:pPr>
    </w:p>
    <w:p w14:paraId="52F89D99" w14:textId="77777777" w:rsidR="00AE7249" w:rsidRPr="003C6399" w:rsidRDefault="004620F1" w:rsidP="00AE7249">
      <w:pPr>
        <w:rPr>
          <w:rFonts w:ascii="Gill Sans MT" w:hAnsi="Gill Sans MT"/>
          <w:b/>
          <w:color w:val="FF0000"/>
          <w:sz w:val="22"/>
          <w:szCs w:val="22"/>
          <w:u w:val="single"/>
        </w:rPr>
      </w:pPr>
      <w:r w:rsidRPr="00AE1E75">
        <w:rPr>
          <w:rFonts w:ascii="Gill Sans MT" w:hAnsi="Gill Sans MT"/>
          <w:b/>
          <w:color w:val="FF0000"/>
          <w:sz w:val="22"/>
          <w:szCs w:val="22"/>
          <w:u w:val="single"/>
        </w:rPr>
        <w:t xml:space="preserve">CORE CAPABILITIES </w:t>
      </w:r>
    </w:p>
    <w:p w14:paraId="26C2D0CC" w14:textId="77777777" w:rsidR="003743B8" w:rsidRPr="00F84726" w:rsidRDefault="007D661F" w:rsidP="00F84726">
      <w:pPr>
        <w:rPr>
          <w:rFonts w:ascii="Gill Sans MT" w:hAnsi="Gill Sans MT"/>
          <w:sz w:val="20"/>
          <w:szCs w:val="20"/>
        </w:rPr>
      </w:pPr>
      <w:r w:rsidRPr="00F84726">
        <w:rPr>
          <w:rFonts w:ascii="Gill Sans MT" w:hAnsi="Gill Sans MT"/>
          <w:sz w:val="20"/>
          <w:szCs w:val="20"/>
        </w:rPr>
        <w:t>While all 13 core capabilities are expected of the role, to help the recruiters</w:t>
      </w:r>
      <w:r w:rsidR="006D145F">
        <w:rPr>
          <w:rFonts w:ascii="Gill Sans MT" w:hAnsi="Gill Sans MT"/>
          <w:sz w:val="20"/>
          <w:szCs w:val="20"/>
        </w:rPr>
        <w:t xml:space="preserve"> conduct more effective screening and interviewing of prospective candidates</w:t>
      </w:r>
      <w:r w:rsidRPr="00F84726">
        <w:rPr>
          <w:rFonts w:ascii="Gill Sans MT" w:hAnsi="Gill Sans MT"/>
          <w:sz w:val="20"/>
          <w:szCs w:val="20"/>
        </w:rPr>
        <w:t>, please select the level for which they will interview. Then, i</w:t>
      </w:r>
      <w:r w:rsidR="003743B8" w:rsidRPr="00F84726">
        <w:rPr>
          <w:rFonts w:ascii="Gill Sans MT" w:hAnsi="Gill Sans MT"/>
          <w:sz w:val="20"/>
          <w:szCs w:val="20"/>
        </w:rPr>
        <w:t xml:space="preserve">dentify a maximum of 3-4 </w:t>
      </w:r>
      <w:r w:rsidRPr="00F84726">
        <w:rPr>
          <w:rFonts w:ascii="Gill Sans MT" w:hAnsi="Gill Sans MT"/>
          <w:sz w:val="20"/>
          <w:szCs w:val="20"/>
        </w:rPr>
        <w:t xml:space="preserve">priority </w:t>
      </w:r>
      <w:r w:rsidR="003743B8" w:rsidRPr="00F84726">
        <w:rPr>
          <w:rFonts w:ascii="Gill Sans MT" w:hAnsi="Gill Sans MT"/>
          <w:sz w:val="20"/>
          <w:szCs w:val="20"/>
        </w:rPr>
        <w:t xml:space="preserve">core capabilities that are the most critical for this position. </w:t>
      </w:r>
    </w:p>
    <w:p w14:paraId="1AD0F043" w14:textId="77777777" w:rsidR="007D661F" w:rsidRPr="00B83D07" w:rsidRDefault="007D661F" w:rsidP="007D661F">
      <w:pPr>
        <w:ind w:left="360"/>
        <w:rPr>
          <w:rFonts w:ascii="Gill Sans MT" w:hAnsi="Gill Sans MT"/>
          <w:sz w:val="20"/>
          <w:szCs w:val="20"/>
        </w:rPr>
      </w:pPr>
    </w:p>
    <w:p w14:paraId="5C9DFF1F" w14:textId="77777777" w:rsidR="007D661F" w:rsidRPr="00B83D07" w:rsidRDefault="00F805CC" w:rsidP="00461A99">
      <w:pPr>
        <w:pStyle w:val="ListParagraph"/>
        <w:numPr>
          <w:ilvl w:val="0"/>
          <w:numId w:val="5"/>
        </w:numPr>
        <w:rPr>
          <w:rFonts w:ascii="Gill Sans MT" w:hAnsi="Gill Sans MT"/>
          <w:sz w:val="20"/>
          <w:szCs w:val="20"/>
        </w:rPr>
      </w:pPr>
      <w:r>
        <w:rPr>
          <w:rFonts w:ascii="Gill Sans MT" w:hAnsi="Gill Sans MT"/>
          <w:sz w:val="20"/>
          <w:szCs w:val="20"/>
        </w:rPr>
        <w:t>Sel</w:t>
      </w:r>
      <w:r w:rsidR="007D661F" w:rsidRPr="00B83D07">
        <w:rPr>
          <w:rFonts w:ascii="Gill Sans MT" w:hAnsi="Gill Sans MT"/>
          <w:sz w:val="20"/>
          <w:szCs w:val="20"/>
        </w:rPr>
        <w:t>ect one level.</w:t>
      </w:r>
      <w:r w:rsidR="00E242F0">
        <w:rPr>
          <w:rFonts w:ascii="Gill Sans MT" w:hAnsi="Gill Sans MT"/>
          <w:sz w:val="20"/>
          <w:szCs w:val="20"/>
        </w:rPr>
        <w:t xml:space="preserve"> </w:t>
      </w:r>
      <w:r w:rsidR="000C2BE3">
        <w:rPr>
          <w:rFonts w:ascii="Gill Sans MT" w:hAnsi="Gill Sans MT"/>
          <w:sz w:val="20"/>
          <w:szCs w:val="20"/>
        </w:rPr>
        <w:t>For older versions of Microsoft Word, d</w:t>
      </w:r>
      <w:r w:rsidR="00E242F0">
        <w:rPr>
          <w:rFonts w:ascii="Gill Sans MT" w:hAnsi="Gill Sans MT"/>
          <w:sz w:val="20"/>
          <w:szCs w:val="20"/>
        </w:rPr>
        <w:t>ouble-click</w:t>
      </w:r>
      <w:r w:rsidR="00BA2354">
        <w:rPr>
          <w:rFonts w:ascii="Gill Sans MT" w:hAnsi="Gill Sans MT"/>
          <w:sz w:val="20"/>
          <w:szCs w:val="20"/>
        </w:rPr>
        <w:t xml:space="preserve"> the checkbox</w:t>
      </w:r>
      <w:r w:rsidR="00E242F0">
        <w:rPr>
          <w:rFonts w:ascii="Gill Sans MT" w:hAnsi="Gill Sans MT"/>
          <w:sz w:val="20"/>
          <w:szCs w:val="20"/>
        </w:rPr>
        <w:t xml:space="preserve">, and </w:t>
      </w:r>
      <w:r w:rsidR="00BA2354">
        <w:rPr>
          <w:rFonts w:ascii="Gill Sans MT" w:hAnsi="Gill Sans MT"/>
          <w:sz w:val="20"/>
          <w:szCs w:val="20"/>
        </w:rPr>
        <w:t xml:space="preserve">then </w:t>
      </w:r>
      <w:r w:rsidR="00E242F0">
        <w:rPr>
          <w:rFonts w:ascii="Gill Sans MT" w:hAnsi="Gill Sans MT"/>
          <w:sz w:val="20"/>
          <w:szCs w:val="20"/>
        </w:rPr>
        <w:t>click “Checked” in order to select the checkbox.</w:t>
      </w:r>
    </w:p>
    <w:p w14:paraId="34513EB9" w14:textId="77777777" w:rsidR="007D661F" w:rsidRPr="002465E5" w:rsidRDefault="00BA2354" w:rsidP="007D661F">
      <w:pPr>
        <w:spacing w:line="360" w:lineRule="auto"/>
        <w:ind w:left="720"/>
        <w:rPr>
          <w:rFonts w:ascii="Gill Sans MT" w:hAnsi="Gill Sans MT"/>
          <w:sz w:val="22"/>
          <w:szCs w:val="22"/>
        </w:rPr>
      </w:pPr>
      <w:r>
        <w:rPr>
          <w:rFonts w:ascii="MS Gothic" w:eastAsia="MS Gothic" w:hAnsi="MS Gothic" w:hint="eastAsia"/>
          <w:sz w:val="22"/>
          <w:szCs w:val="22"/>
        </w:rPr>
        <w:t>☐</w:t>
      </w:r>
      <w:r w:rsidR="007D661F" w:rsidRPr="002465E5">
        <w:rPr>
          <w:rFonts w:ascii="Gill Sans MT" w:hAnsi="Gill Sans MT"/>
          <w:sz w:val="22"/>
          <w:szCs w:val="22"/>
        </w:rPr>
        <w:t xml:space="preserve"> Individual Level</w:t>
      </w:r>
    </w:p>
    <w:p w14:paraId="2BE01FB7" w14:textId="77777777" w:rsidR="007D661F" w:rsidRPr="002465E5" w:rsidRDefault="00A9386D" w:rsidP="007D661F">
      <w:pPr>
        <w:spacing w:line="360" w:lineRule="auto"/>
        <w:ind w:left="720"/>
        <w:rPr>
          <w:rFonts w:ascii="Gill Sans MT" w:hAnsi="Gill Sans MT"/>
          <w:sz w:val="22"/>
          <w:szCs w:val="22"/>
        </w:rPr>
      </w:pPr>
      <w:r>
        <w:rPr>
          <w:rFonts w:ascii="MS Gothic" w:eastAsia="MS Gothic" w:hAnsi="MS Gothic" w:hint="eastAsia"/>
          <w:sz w:val="22"/>
          <w:szCs w:val="22"/>
        </w:rPr>
        <w:t>☒</w:t>
      </w:r>
      <w:r w:rsidR="007D661F" w:rsidRPr="002465E5">
        <w:rPr>
          <w:rFonts w:ascii="Gill Sans MT" w:hAnsi="Gill Sans MT"/>
          <w:sz w:val="22"/>
          <w:szCs w:val="22"/>
        </w:rPr>
        <w:t xml:space="preserve"> Leadership Level</w:t>
      </w:r>
    </w:p>
    <w:p w14:paraId="502D8785" w14:textId="77777777" w:rsidR="003743B8" w:rsidRPr="002465E5" w:rsidRDefault="00302DFE" w:rsidP="003743B8">
      <w:pPr>
        <w:spacing w:line="360" w:lineRule="auto"/>
        <w:ind w:left="720"/>
        <w:rPr>
          <w:rFonts w:ascii="Gill Sans MT" w:hAnsi="Gill Sans MT"/>
          <w:sz w:val="22"/>
          <w:szCs w:val="22"/>
        </w:rPr>
      </w:pPr>
      <w:r>
        <w:rPr>
          <w:rFonts w:ascii="MS Gothic" w:eastAsia="MS Gothic" w:hAnsi="MS Gothic" w:hint="eastAsia"/>
          <w:sz w:val="22"/>
          <w:szCs w:val="22"/>
        </w:rPr>
        <w:t>☐</w:t>
      </w:r>
      <w:r w:rsidR="007D661F" w:rsidRPr="002465E5">
        <w:rPr>
          <w:rFonts w:ascii="Gill Sans MT" w:hAnsi="Gill Sans MT"/>
          <w:sz w:val="22"/>
          <w:szCs w:val="22"/>
        </w:rPr>
        <w:t xml:space="preserve"> </w:t>
      </w:r>
      <w:r w:rsidR="00795407" w:rsidRPr="002465E5">
        <w:rPr>
          <w:rFonts w:ascii="Gill Sans MT" w:hAnsi="Gill Sans MT"/>
          <w:sz w:val="22"/>
          <w:szCs w:val="22"/>
        </w:rPr>
        <w:t>Organizational</w:t>
      </w:r>
      <w:r w:rsidR="007D661F" w:rsidRPr="002465E5">
        <w:rPr>
          <w:rFonts w:ascii="Gill Sans MT" w:hAnsi="Gill Sans MT"/>
          <w:sz w:val="22"/>
          <w:szCs w:val="22"/>
        </w:rPr>
        <w:t xml:space="preserve"> Level</w:t>
      </w:r>
    </w:p>
    <w:p w14:paraId="7DB4E390" w14:textId="77777777" w:rsidR="00934F54" w:rsidRPr="00934F54" w:rsidRDefault="00934F54" w:rsidP="003743B8">
      <w:pPr>
        <w:spacing w:line="360" w:lineRule="auto"/>
        <w:ind w:left="720"/>
        <w:rPr>
          <w:rFonts w:ascii="Gill Sans MT" w:hAnsi="Gill Sans MT"/>
          <w:sz w:val="16"/>
          <w:szCs w:val="16"/>
        </w:rPr>
      </w:pPr>
    </w:p>
    <w:p w14:paraId="1F8AFAE2" w14:textId="77777777" w:rsidR="007D661F" w:rsidRPr="00B83D07" w:rsidRDefault="007D661F" w:rsidP="00461A99">
      <w:pPr>
        <w:pStyle w:val="ListParagraph"/>
        <w:numPr>
          <w:ilvl w:val="0"/>
          <w:numId w:val="5"/>
        </w:numPr>
        <w:rPr>
          <w:rFonts w:ascii="Gill Sans MT" w:hAnsi="Gill Sans MT"/>
          <w:sz w:val="20"/>
          <w:szCs w:val="20"/>
        </w:rPr>
      </w:pPr>
      <w:r w:rsidRPr="00B83D07">
        <w:rPr>
          <w:rFonts w:ascii="Gill Sans MT" w:hAnsi="Gill Sans MT"/>
          <w:sz w:val="20"/>
          <w:szCs w:val="20"/>
        </w:rPr>
        <w:t>Select 3-4 priority core capabilities that are the most critical for this position.</w:t>
      </w:r>
    </w:p>
    <w:p w14:paraId="31C77569" w14:textId="77777777" w:rsidR="0027058D" w:rsidRDefault="0027058D" w:rsidP="0027058D">
      <w:pPr>
        <w:autoSpaceDE w:val="0"/>
        <w:autoSpaceDN w:val="0"/>
        <w:adjustRightInd w:val="0"/>
        <w:rPr>
          <w:rFonts w:ascii="Gill Sans MT" w:hAnsi="Gill Sans MT"/>
          <w:sz w:val="18"/>
          <w:szCs w:val="18"/>
        </w:rPr>
      </w:pPr>
    </w:p>
    <w:tbl>
      <w:tblPr>
        <w:tblW w:w="0" w:type="auto"/>
        <w:tblInd w:w="18" w:type="dxa"/>
        <w:tblLook w:val="04A0" w:firstRow="1" w:lastRow="0" w:firstColumn="1" w:lastColumn="0" w:noHBand="0" w:noVBand="1"/>
      </w:tblPr>
      <w:tblGrid>
        <w:gridCol w:w="4134"/>
        <w:gridCol w:w="5208"/>
      </w:tblGrid>
      <w:tr w:rsidR="008C199D" w14:paraId="6DDF7B46" w14:textId="77777777" w:rsidTr="006D1698">
        <w:tc>
          <w:tcPr>
            <w:tcW w:w="4230" w:type="dxa"/>
          </w:tcPr>
          <w:p w14:paraId="4BF017A8" w14:textId="77777777" w:rsidR="008C199D" w:rsidRPr="006D1698" w:rsidRDefault="00A9386D"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008C199D" w:rsidRPr="006D1698">
              <w:rPr>
                <w:rFonts w:ascii="Gill Sans MT" w:hAnsi="Gill Sans MT"/>
                <w:sz w:val="22"/>
                <w:szCs w:val="22"/>
              </w:rPr>
              <w:t xml:space="preserve"> </w:t>
            </w:r>
            <w:r w:rsidR="008C199D" w:rsidRPr="006D1698">
              <w:rPr>
                <w:rFonts w:ascii="Gill Sans MT" w:hAnsi="Gill Sans MT"/>
                <w:sz w:val="22"/>
                <w:szCs w:val="22"/>
                <w:lang w:val="en-GB"/>
              </w:rPr>
              <w:t xml:space="preserve">Achieving quality results &amp; service. </w:t>
            </w:r>
          </w:p>
          <w:p w14:paraId="54C8720E" w14:textId="77777777" w:rsidR="008C199D" w:rsidRPr="006D1698" w:rsidRDefault="00302DFE"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008C199D" w:rsidRPr="006D1698">
              <w:rPr>
                <w:rFonts w:ascii="Gill Sans MT" w:hAnsi="Gill Sans MT"/>
                <w:sz w:val="22"/>
                <w:szCs w:val="22"/>
                <w:lang w:val="en-GB"/>
              </w:rPr>
              <w:t xml:space="preserve"> Practising</w:t>
            </w:r>
            <w:r w:rsidR="008C199D" w:rsidRPr="006D1698">
              <w:rPr>
                <w:rFonts w:ascii="Gill Sans MT" w:hAnsi="Gill Sans MT"/>
                <w:sz w:val="22"/>
                <w:szCs w:val="22"/>
              </w:rPr>
              <w:t xml:space="preserve"> accountability &amp; integrity. </w:t>
            </w:r>
          </w:p>
          <w:p w14:paraId="28CC5DC0" w14:textId="77777777" w:rsidR="008C199D" w:rsidRPr="006D1698" w:rsidRDefault="00D23111"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008C199D" w:rsidRPr="006D1698">
              <w:rPr>
                <w:rFonts w:ascii="Gill Sans MT" w:hAnsi="Gill Sans MT"/>
                <w:sz w:val="22"/>
                <w:szCs w:val="22"/>
              </w:rPr>
              <w:t xml:space="preserve"> Communicating information effectively.</w:t>
            </w:r>
          </w:p>
          <w:p w14:paraId="43356059" w14:textId="77777777" w:rsidR="008C199D" w:rsidRPr="006D1698" w:rsidRDefault="00A9386D"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008C199D" w:rsidRPr="006D1698">
              <w:rPr>
                <w:rFonts w:ascii="Gill Sans MT" w:hAnsi="Gill Sans MT"/>
                <w:sz w:val="22"/>
                <w:szCs w:val="22"/>
              </w:rPr>
              <w:t xml:space="preserve"> Thinking clearly, deeply </w:t>
            </w:r>
            <w:r w:rsidR="0054762D" w:rsidRPr="006D1698">
              <w:rPr>
                <w:rFonts w:ascii="Gill Sans MT" w:hAnsi="Gill Sans MT"/>
                <w:sz w:val="22"/>
                <w:szCs w:val="22"/>
              </w:rPr>
              <w:t>&amp;</w:t>
            </w:r>
            <w:r w:rsidR="008C199D" w:rsidRPr="006D1698">
              <w:rPr>
                <w:rFonts w:ascii="Gill Sans MT" w:hAnsi="Gill Sans MT"/>
                <w:sz w:val="22"/>
                <w:szCs w:val="22"/>
              </w:rPr>
              <w:t xml:space="preserve"> broadly. </w:t>
            </w:r>
          </w:p>
          <w:p w14:paraId="71BE08C0" w14:textId="77777777" w:rsidR="008C199D" w:rsidRPr="006D1698" w:rsidRDefault="00302DFE"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Pr="006D1698">
              <w:rPr>
                <w:rFonts w:ascii="Gill Sans MT" w:hAnsi="Gill Sans MT"/>
                <w:sz w:val="22"/>
                <w:szCs w:val="22"/>
              </w:rPr>
              <w:t xml:space="preserve"> </w:t>
            </w:r>
            <w:r w:rsidR="008C199D" w:rsidRPr="006D1698">
              <w:rPr>
                <w:rFonts w:ascii="Gill Sans MT" w:hAnsi="Gill Sans MT"/>
                <w:sz w:val="22"/>
                <w:szCs w:val="22"/>
              </w:rPr>
              <w:t xml:space="preserve">Understanding the Humanitarian Industry. </w:t>
            </w:r>
          </w:p>
          <w:p w14:paraId="2262A676" w14:textId="77777777" w:rsidR="008C199D" w:rsidRPr="006D1698" w:rsidRDefault="00B06EBE" w:rsidP="006D1698">
            <w:pPr>
              <w:spacing w:line="360" w:lineRule="auto"/>
              <w:ind w:right="-630"/>
              <w:rPr>
                <w:rFonts w:ascii="Gill Sans MT" w:hAnsi="Gill Sans MT"/>
                <w:sz w:val="22"/>
                <w:szCs w:val="22"/>
              </w:rPr>
            </w:pPr>
            <w:r w:rsidRPr="006D1698">
              <w:rPr>
                <w:rFonts w:ascii="MS Gothic" w:eastAsia="MS Gothic" w:hAnsi="MS Gothic" w:hint="eastAsia"/>
                <w:sz w:val="22"/>
                <w:szCs w:val="22"/>
              </w:rPr>
              <w:t>☒</w:t>
            </w:r>
            <w:r w:rsidR="00302DFE" w:rsidRPr="006D1698">
              <w:rPr>
                <w:rFonts w:ascii="Gill Sans MT" w:hAnsi="Gill Sans MT"/>
                <w:sz w:val="22"/>
                <w:szCs w:val="22"/>
              </w:rPr>
              <w:t xml:space="preserve"> </w:t>
            </w:r>
            <w:r w:rsidR="008C199D" w:rsidRPr="006D1698">
              <w:rPr>
                <w:rFonts w:ascii="Gill Sans MT" w:hAnsi="Gill Sans MT"/>
                <w:sz w:val="22"/>
                <w:szCs w:val="22"/>
              </w:rPr>
              <w:t xml:space="preserve">Practising innovation </w:t>
            </w:r>
            <w:r w:rsidR="0054762D" w:rsidRPr="006D1698">
              <w:rPr>
                <w:rFonts w:ascii="Gill Sans MT" w:hAnsi="Gill Sans MT"/>
                <w:sz w:val="22"/>
                <w:szCs w:val="22"/>
              </w:rPr>
              <w:t>&amp;</w:t>
            </w:r>
            <w:r w:rsidR="008C199D" w:rsidRPr="006D1698">
              <w:rPr>
                <w:rFonts w:ascii="Gill Sans MT" w:hAnsi="Gill Sans MT"/>
                <w:sz w:val="22"/>
                <w:szCs w:val="22"/>
              </w:rPr>
              <w:t xml:space="preserve"> change.</w:t>
            </w:r>
          </w:p>
          <w:p w14:paraId="3D98C852" w14:textId="77777777" w:rsidR="008C199D" w:rsidRPr="006D1698" w:rsidRDefault="008C199D" w:rsidP="006D1698">
            <w:pPr>
              <w:spacing w:line="360" w:lineRule="auto"/>
              <w:ind w:left="292" w:right="-630" w:hanging="292"/>
              <w:rPr>
                <w:rFonts w:ascii="Gill Sans MT" w:hAnsi="Gill Sans MT"/>
                <w:sz w:val="22"/>
                <w:szCs w:val="22"/>
              </w:rPr>
            </w:pPr>
          </w:p>
        </w:tc>
        <w:tc>
          <w:tcPr>
            <w:tcW w:w="5328" w:type="dxa"/>
          </w:tcPr>
          <w:p w14:paraId="2949C842" w14:textId="77777777" w:rsidR="007D1DA0" w:rsidRPr="006D1698" w:rsidRDefault="000D729E" w:rsidP="006D1698">
            <w:pPr>
              <w:spacing w:line="360" w:lineRule="auto"/>
              <w:ind w:left="292" w:right="-630" w:hanging="292"/>
              <w:rPr>
                <w:rFonts w:ascii="Gill Sans MT" w:hAnsi="Gill Sans MT"/>
                <w:sz w:val="22"/>
                <w:szCs w:val="22"/>
              </w:rPr>
            </w:pPr>
            <w:r w:rsidRPr="006D1698">
              <w:rPr>
                <w:rFonts w:ascii="MS Gothic" w:eastAsia="MS Gothic" w:hAnsi="MS Gothic" w:hint="eastAsia"/>
                <w:sz w:val="22"/>
                <w:szCs w:val="22"/>
              </w:rPr>
              <w:t>☐</w:t>
            </w:r>
            <w:r w:rsidR="00302DFE" w:rsidRPr="006D1698">
              <w:rPr>
                <w:rFonts w:ascii="Gill Sans MT" w:hAnsi="Gill Sans MT"/>
                <w:sz w:val="22"/>
                <w:szCs w:val="22"/>
              </w:rPr>
              <w:t xml:space="preserve"> </w:t>
            </w:r>
            <w:r w:rsidR="007D1DA0" w:rsidRPr="006D1698">
              <w:rPr>
                <w:rFonts w:ascii="Gill Sans MT" w:hAnsi="Gill Sans MT"/>
                <w:sz w:val="22"/>
                <w:szCs w:val="22"/>
              </w:rPr>
              <w:t>Demonstrating Christ-centred life &amp; work.</w:t>
            </w:r>
          </w:p>
          <w:p w14:paraId="0E9456FC" w14:textId="77777777" w:rsidR="007D1DA0" w:rsidRPr="006D1698" w:rsidRDefault="00302DFE" w:rsidP="006D1698">
            <w:pPr>
              <w:spacing w:line="360" w:lineRule="auto"/>
              <w:ind w:left="292" w:right="-630" w:hanging="292"/>
              <w:rPr>
                <w:rFonts w:ascii="Gill Sans MT" w:hAnsi="Gill Sans MT"/>
                <w:sz w:val="22"/>
                <w:szCs w:val="22"/>
              </w:rPr>
            </w:pPr>
            <w:r w:rsidRPr="006D1698">
              <w:rPr>
                <w:rFonts w:ascii="MS Gothic" w:eastAsia="MS Gothic" w:hAnsi="MS Gothic" w:hint="eastAsia"/>
                <w:sz w:val="22"/>
                <w:szCs w:val="22"/>
              </w:rPr>
              <w:t>☐</w:t>
            </w:r>
            <w:r w:rsidRPr="006D1698">
              <w:rPr>
                <w:rFonts w:ascii="Gill Sans MT" w:hAnsi="Gill Sans MT"/>
                <w:sz w:val="22"/>
                <w:szCs w:val="22"/>
              </w:rPr>
              <w:t xml:space="preserve"> </w:t>
            </w:r>
            <w:r w:rsidR="007D1DA0" w:rsidRPr="006D1698">
              <w:rPr>
                <w:rFonts w:ascii="Gill Sans MT" w:hAnsi="Gill Sans MT"/>
                <w:sz w:val="22"/>
                <w:szCs w:val="22"/>
              </w:rPr>
              <w:t xml:space="preserve">Learning for growth &amp; development. </w:t>
            </w:r>
          </w:p>
          <w:p w14:paraId="6BD9AE34" w14:textId="77777777" w:rsidR="007D1DA0" w:rsidRPr="006D1698" w:rsidRDefault="00302DFE" w:rsidP="006D1698">
            <w:pPr>
              <w:spacing w:line="360" w:lineRule="auto"/>
              <w:ind w:left="292" w:right="-108" w:hanging="292"/>
              <w:rPr>
                <w:rFonts w:ascii="Gill Sans MT" w:hAnsi="Gill Sans MT"/>
                <w:sz w:val="22"/>
                <w:szCs w:val="22"/>
              </w:rPr>
            </w:pPr>
            <w:r w:rsidRPr="006D1698">
              <w:rPr>
                <w:rFonts w:ascii="MS Gothic" w:eastAsia="MS Gothic" w:hAnsi="MS Gothic" w:hint="eastAsia"/>
                <w:sz w:val="22"/>
                <w:szCs w:val="22"/>
              </w:rPr>
              <w:t>☐</w:t>
            </w:r>
            <w:r w:rsidRPr="006D1698">
              <w:rPr>
                <w:rFonts w:ascii="Gill Sans MT" w:hAnsi="Gill Sans MT"/>
                <w:sz w:val="22"/>
                <w:szCs w:val="22"/>
              </w:rPr>
              <w:t xml:space="preserve"> </w:t>
            </w:r>
            <w:r w:rsidR="007D1DA0" w:rsidRPr="006D1698">
              <w:rPr>
                <w:rFonts w:ascii="Gill Sans MT" w:hAnsi="Gill Sans MT"/>
                <w:sz w:val="22"/>
                <w:szCs w:val="22"/>
              </w:rPr>
              <w:t>Maintaining work/life balance &amp; effectiveness.</w:t>
            </w:r>
          </w:p>
          <w:p w14:paraId="18FCE49F" w14:textId="77777777" w:rsidR="0088685A" w:rsidRPr="006D1698" w:rsidRDefault="00DD29FF" w:rsidP="006D1698">
            <w:pPr>
              <w:spacing w:line="360" w:lineRule="auto"/>
              <w:ind w:left="292" w:right="-90" w:hanging="292"/>
              <w:rPr>
                <w:rFonts w:ascii="Gill Sans MT" w:hAnsi="Gill Sans MT"/>
                <w:sz w:val="22"/>
                <w:szCs w:val="22"/>
              </w:rPr>
            </w:pPr>
            <w:r w:rsidRPr="006D1698">
              <w:rPr>
                <w:rFonts w:ascii="MS Gothic" w:eastAsia="MS Gothic" w:hAnsi="MS Gothic" w:hint="eastAsia"/>
                <w:sz w:val="22"/>
                <w:szCs w:val="22"/>
              </w:rPr>
              <w:t>☒</w:t>
            </w:r>
            <w:r w:rsidR="00302DFE" w:rsidRPr="006D1698">
              <w:rPr>
                <w:rFonts w:ascii="Gill Sans MT" w:hAnsi="Gill Sans MT"/>
                <w:sz w:val="22"/>
                <w:szCs w:val="22"/>
              </w:rPr>
              <w:t xml:space="preserve"> </w:t>
            </w:r>
            <w:r w:rsidR="0088685A" w:rsidRPr="006D1698">
              <w:rPr>
                <w:rFonts w:ascii="Gill Sans MT" w:hAnsi="Gill Sans MT"/>
                <w:sz w:val="22"/>
                <w:szCs w:val="22"/>
              </w:rPr>
              <w:t xml:space="preserve">Building collaborative relationships. </w:t>
            </w:r>
          </w:p>
          <w:p w14:paraId="38DB789C" w14:textId="77777777" w:rsidR="008C199D" w:rsidRPr="006D1698" w:rsidRDefault="00302DFE" w:rsidP="006D1698">
            <w:pPr>
              <w:spacing w:line="360" w:lineRule="auto"/>
              <w:ind w:left="292" w:hanging="292"/>
              <w:rPr>
                <w:rFonts w:ascii="Gill Sans MT" w:hAnsi="Gill Sans MT"/>
                <w:sz w:val="22"/>
                <w:szCs w:val="22"/>
              </w:rPr>
            </w:pPr>
            <w:r w:rsidRPr="006D1698">
              <w:rPr>
                <w:rFonts w:ascii="MS Gothic" w:eastAsia="MS Gothic" w:hAnsi="MS Gothic" w:hint="eastAsia"/>
                <w:sz w:val="22"/>
                <w:szCs w:val="22"/>
              </w:rPr>
              <w:t>☐</w:t>
            </w:r>
            <w:r w:rsidRPr="006D1698">
              <w:rPr>
                <w:rFonts w:ascii="Gill Sans MT" w:hAnsi="Gill Sans MT"/>
                <w:sz w:val="22"/>
                <w:szCs w:val="22"/>
              </w:rPr>
              <w:t xml:space="preserve"> </w:t>
            </w:r>
            <w:r w:rsidR="008C199D" w:rsidRPr="006D1698">
              <w:rPr>
                <w:rFonts w:ascii="Gill Sans MT" w:hAnsi="Gill Sans MT"/>
                <w:sz w:val="22"/>
                <w:szCs w:val="22"/>
              </w:rPr>
              <w:t xml:space="preserve">Practising gender </w:t>
            </w:r>
            <w:r w:rsidR="0054762D" w:rsidRPr="006D1698">
              <w:rPr>
                <w:rFonts w:ascii="Gill Sans MT" w:hAnsi="Gill Sans MT"/>
                <w:sz w:val="22"/>
                <w:szCs w:val="22"/>
              </w:rPr>
              <w:t>&amp;</w:t>
            </w:r>
            <w:r w:rsidR="008C199D" w:rsidRPr="006D1698">
              <w:rPr>
                <w:rFonts w:ascii="Gill Sans MT" w:hAnsi="Gill Sans MT"/>
                <w:sz w:val="22"/>
                <w:szCs w:val="22"/>
              </w:rPr>
              <w:t xml:space="preserve"> cultural diversity. </w:t>
            </w:r>
          </w:p>
          <w:p w14:paraId="56AED223" w14:textId="77777777" w:rsidR="008C199D" w:rsidRPr="006D1698" w:rsidRDefault="00B06EBE" w:rsidP="006D1698">
            <w:pPr>
              <w:spacing w:line="360" w:lineRule="auto"/>
              <w:ind w:left="292" w:right="630" w:hanging="292"/>
              <w:rPr>
                <w:rFonts w:ascii="Gill Sans MT" w:hAnsi="Gill Sans MT"/>
                <w:sz w:val="22"/>
                <w:szCs w:val="22"/>
              </w:rPr>
            </w:pPr>
            <w:r w:rsidRPr="006D1698">
              <w:rPr>
                <w:rFonts w:ascii="MS Gothic" w:eastAsia="MS Gothic" w:hAnsi="MS Gothic" w:hint="eastAsia"/>
                <w:sz w:val="22"/>
                <w:szCs w:val="22"/>
              </w:rPr>
              <w:t>☒</w:t>
            </w:r>
            <w:r w:rsidR="00302DFE" w:rsidRPr="006D1698">
              <w:rPr>
                <w:rFonts w:ascii="Gill Sans MT" w:hAnsi="Gill Sans MT"/>
                <w:sz w:val="22"/>
                <w:szCs w:val="22"/>
              </w:rPr>
              <w:t xml:space="preserve"> </w:t>
            </w:r>
            <w:r w:rsidR="008C199D" w:rsidRPr="006D1698">
              <w:rPr>
                <w:rFonts w:ascii="Gill Sans MT" w:hAnsi="Gill Sans MT"/>
                <w:sz w:val="22"/>
                <w:szCs w:val="22"/>
              </w:rPr>
              <w:t xml:space="preserve">Influencing individuals </w:t>
            </w:r>
            <w:r w:rsidR="007D1DA0" w:rsidRPr="006D1698">
              <w:rPr>
                <w:rFonts w:ascii="Gill Sans MT" w:hAnsi="Gill Sans MT"/>
                <w:sz w:val="22"/>
                <w:szCs w:val="22"/>
              </w:rPr>
              <w:t>&amp;</w:t>
            </w:r>
            <w:r w:rsidR="008C199D" w:rsidRPr="006D1698">
              <w:rPr>
                <w:rFonts w:ascii="Gill Sans MT" w:hAnsi="Gill Sans MT"/>
                <w:sz w:val="22"/>
                <w:szCs w:val="22"/>
              </w:rPr>
              <w:t xml:space="preserve"> groups.</w:t>
            </w:r>
          </w:p>
          <w:p w14:paraId="0BC05DE9" w14:textId="77777777" w:rsidR="008C199D" w:rsidRPr="006D1698" w:rsidRDefault="00302DFE" w:rsidP="006D1698">
            <w:pPr>
              <w:spacing w:line="360" w:lineRule="auto"/>
              <w:ind w:right="-90"/>
              <w:rPr>
                <w:rFonts w:ascii="Gill Sans MT" w:hAnsi="Gill Sans MT"/>
                <w:sz w:val="22"/>
                <w:szCs w:val="22"/>
              </w:rPr>
            </w:pPr>
            <w:r w:rsidRPr="006D1698">
              <w:rPr>
                <w:rFonts w:ascii="MS Gothic" w:eastAsia="MS Gothic" w:hAnsi="MS Gothic" w:hint="eastAsia"/>
                <w:sz w:val="22"/>
                <w:szCs w:val="22"/>
              </w:rPr>
              <w:t>☐</w:t>
            </w:r>
            <w:r w:rsidRPr="006D1698">
              <w:rPr>
                <w:rFonts w:ascii="Gill Sans MT" w:hAnsi="Gill Sans MT"/>
                <w:sz w:val="22"/>
                <w:szCs w:val="22"/>
              </w:rPr>
              <w:t xml:space="preserve"> </w:t>
            </w:r>
            <w:r w:rsidR="007D1DA0" w:rsidRPr="006D1698">
              <w:rPr>
                <w:rFonts w:ascii="Gill Sans MT" w:hAnsi="Gill Sans MT"/>
                <w:sz w:val="22"/>
                <w:szCs w:val="22"/>
              </w:rPr>
              <w:t xml:space="preserve">Understanding World Vision’s mission &amp; operations. </w:t>
            </w:r>
          </w:p>
        </w:tc>
      </w:tr>
    </w:tbl>
    <w:p w14:paraId="31891F25" w14:textId="77777777" w:rsidR="008C199D" w:rsidRDefault="008C199D" w:rsidP="00B667B6">
      <w:pPr>
        <w:spacing w:line="360" w:lineRule="auto"/>
        <w:ind w:left="720"/>
        <w:rPr>
          <w:rFonts w:ascii="Gill Sans MT" w:hAnsi="Gill Sans MT"/>
          <w:sz w:val="22"/>
          <w:szCs w:val="22"/>
        </w:rPr>
        <w:sectPr w:rsidR="008C199D" w:rsidSect="003A75E8">
          <w:footerReference w:type="even" r:id="rId12"/>
          <w:footerReference w:type="default" r:id="rId13"/>
          <w:pgSz w:w="12240" w:h="15840"/>
          <w:pgMar w:top="1440" w:right="1440" w:bottom="1440" w:left="1440" w:header="720" w:footer="720" w:gutter="0"/>
          <w:cols w:space="720"/>
          <w:docGrid w:linePitch="360"/>
        </w:sectPr>
      </w:pPr>
    </w:p>
    <w:p w14:paraId="747CABE0" w14:textId="77777777" w:rsidR="00B667B6" w:rsidRPr="00F84726" w:rsidRDefault="00B667B6" w:rsidP="00B667B6">
      <w:pPr>
        <w:autoSpaceDE w:val="0"/>
        <w:autoSpaceDN w:val="0"/>
        <w:adjustRightInd w:val="0"/>
        <w:rPr>
          <w:rFonts w:ascii="Gill Sans MT" w:hAnsi="Gill Sans MT"/>
          <w:sz w:val="18"/>
          <w:szCs w:val="18"/>
        </w:rPr>
      </w:pPr>
    </w:p>
    <w:p w14:paraId="6DDA9D9E" w14:textId="77777777" w:rsidR="00EA52B7" w:rsidRDefault="00EA52B7" w:rsidP="00AE7249">
      <w:pPr>
        <w:spacing w:line="360" w:lineRule="auto"/>
        <w:rPr>
          <w:rFonts w:ascii="Gill Sans MT" w:hAnsi="Gill Sans MT"/>
          <w:b/>
          <w:bCs/>
          <w:sz w:val="22"/>
        </w:rPr>
      </w:pPr>
    </w:p>
    <w:p w14:paraId="76DDB04E" w14:textId="77777777" w:rsidR="00774584" w:rsidRPr="00ED6E10" w:rsidRDefault="00774584" w:rsidP="00AE7249">
      <w:pPr>
        <w:spacing w:line="360" w:lineRule="auto"/>
        <w:rPr>
          <w:rFonts w:ascii="Gill Sans MT" w:hAnsi="Gill Sans MT"/>
          <w:b/>
          <w:bCs/>
          <w:sz w:val="22"/>
        </w:rPr>
      </w:pPr>
      <w:r w:rsidRPr="00ED6E10">
        <w:rPr>
          <w:rFonts w:ascii="Gill Sans MT" w:hAnsi="Gill Sans MT"/>
          <w:b/>
          <w:bCs/>
          <w:sz w:val="22"/>
        </w:rPr>
        <w:t>Section II - POSITION DESCRIPTION QUESTION</w:t>
      </w:r>
      <w:r w:rsidR="00A11BE0">
        <w:rPr>
          <w:rFonts w:ascii="Gill Sans MT" w:hAnsi="Gill Sans MT"/>
          <w:b/>
          <w:bCs/>
          <w:sz w:val="22"/>
        </w:rPr>
        <w:t>N</w:t>
      </w:r>
      <w:r w:rsidRPr="00ED6E10">
        <w:rPr>
          <w:rFonts w:ascii="Gill Sans MT" w:hAnsi="Gill Sans MT"/>
          <w:b/>
          <w:bCs/>
          <w:sz w:val="22"/>
        </w:rPr>
        <w:t>AIRE</w:t>
      </w:r>
    </w:p>
    <w:p w14:paraId="31C18E8F" w14:textId="77777777" w:rsidR="00774584" w:rsidRDefault="00774584" w:rsidP="0028133E">
      <w:pPr>
        <w:rPr>
          <w:rFonts w:ascii="Gill Sans MT" w:hAnsi="Gill Sans MT"/>
          <w:sz w:val="22"/>
        </w:rPr>
      </w:pPr>
    </w:p>
    <w:p w14:paraId="6986BEEA" w14:textId="77777777" w:rsidR="00774584" w:rsidRPr="00AE1E75" w:rsidRDefault="00774584" w:rsidP="0028133E">
      <w:pPr>
        <w:rPr>
          <w:rFonts w:ascii="Gill Sans MT" w:hAnsi="Gill Sans MT"/>
          <w:color w:val="FF0000"/>
          <w:sz w:val="22"/>
        </w:rPr>
      </w:pPr>
      <w:r w:rsidRPr="00AE1E75">
        <w:rPr>
          <w:rFonts w:ascii="Gill Sans MT" w:hAnsi="Gill Sans MT"/>
          <w:b/>
          <w:color w:val="FF0000"/>
          <w:sz w:val="22"/>
          <w:u w:val="single"/>
        </w:rPr>
        <w:t>O</w:t>
      </w:r>
      <w:r w:rsidR="0014752C" w:rsidRPr="00AE1E75">
        <w:rPr>
          <w:rFonts w:ascii="Gill Sans MT" w:hAnsi="Gill Sans MT"/>
          <w:b/>
          <w:color w:val="FF0000"/>
          <w:sz w:val="22"/>
          <w:u w:val="single"/>
        </w:rPr>
        <w:t>RGANI</w:t>
      </w:r>
      <w:r w:rsidR="000B7144" w:rsidRPr="00AE1E75">
        <w:rPr>
          <w:rFonts w:ascii="Gill Sans MT" w:hAnsi="Gill Sans MT"/>
          <w:b/>
          <w:color w:val="FF0000"/>
          <w:sz w:val="22"/>
          <w:u w:val="single"/>
        </w:rPr>
        <w:t>S</w:t>
      </w:r>
      <w:r w:rsidR="0014752C" w:rsidRPr="00AE1E75">
        <w:rPr>
          <w:rFonts w:ascii="Gill Sans MT" w:hAnsi="Gill Sans MT"/>
          <w:b/>
          <w:color w:val="FF0000"/>
          <w:sz w:val="22"/>
          <w:u w:val="single"/>
        </w:rPr>
        <w:t xml:space="preserve">ATIONAL STRUCTURE </w:t>
      </w:r>
    </w:p>
    <w:p w14:paraId="71571556" w14:textId="77777777" w:rsidR="0084791C" w:rsidRDefault="0084791C" w:rsidP="0028133E">
      <w:pPr>
        <w:rPr>
          <w:rFonts w:ascii="Gill Sans MT" w:hAnsi="Gill Sans MT"/>
          <w:sz w:val="22"/>
        </w:rPr>
      </w:pPr>
      <w:r w:rsidRPr="00BC53CA">
        <w:rPr>
          <w:rFonts w:ascii="Gill Sans MT" w:hAnsi="Gill Sans MT"/>
          <w:sz w:val="22"/>
        </w:rPr>
        <w:t>Attach organisation chart</w:t>
      </w:r>
      <w:r w:rsidR="00224920" w:rsidRPr="00BC53CA">
        <w:rPr>
          <w:rFonts w:ascii="Gill Sans MT" w:hAnsi="Gill Sans MT"/>
          <w:sz w:val="22"/>
        </w:rPr>
        <w:t>(</w:t>
      </w:r>
      <w:r w:rsidRPr="00BC53CA">
        <w:rPr>
          <w:rFonts w:ascii="Gill Sans MT" w:hAnsi="Gill Sans MT"/>
          <w:sz w:val="22"/>
        </w:rPr>
        <w:t>s</w:t>
      </w:r>
      <w:r w:rsidR="00224920" w:rsidRPr="00BC53CA">
        <w:rPr>
          <w:rFonts w:ascii="Gill Sans MT" w:hAnsi="Gill Sans MT"/>
          <w:sz w:val="22"/>
        </w:rPr>
        <w:t>)</w:t>
      </w:r>
      <w:r w:rsidRPr="00BC53CA">
        <w:rPr>
          <w:rFonts w:ascii="Gill Sans MT" w:hAnsi="Gill Sans MT"/>
          <w:sz w:val="22"/>
        </w:rPr>
        <w:t xml:space="preserve"> of the department/division</w:t>
      </w:r>
      <w:r w:rsidR="00CB4129" w:rsidRPr="00BC53CA">
        <w:rPr>
          <w:rFonts w:ascii="Gill Sans MT" w:hAnsi="Gill Sans MT"/>
          <w:sz w:val="22"/>
        </w:rPr>
        <w:t xml:space="preserve"> with this position indicated in the chart</w:t>
      </w:r>
      <w:r w:rsidRPr="00BC53CA">
        <w:rPr>
          <w:rFonts w:ascii="Gill Sans MT" w:hAnsi="Gill Sans MT"/>
          <w:sz w:val="22"/>
        </w:rPr>
        <w:t>.</w:t>
      </w:r>
    </w:p>
    <w:p w14:paraId="34DA6786" w14:textId="77777777" w:rsidR="00BC53CA" w:rsidRDefault="00BC53CA" w:rsidP="0028133E">
      <w:pPr>
        <w:rPr>
          <w:rFonts w:ascii="Gill Sans MT" w:hAnsi="Gill Sans MT"/>
          <w:sz w:val="22"/>
        </w:rPr>
      </w:pPr>
      <w:r>
        <w:rPr>
          <w:rFonts w:ascii="Gill Sans MT" w:hAnsi="Gill Sans MT"/>
          <w:sz w:val="22"/>
        </w:rPr>
        <w:t xml:space="preserve">Otherwise, create a chart below using position titles only. </w:t>
      </w:r>
    </w:p>
    <w:p w14:paraId="39C24D15" w14:textId="77777777" w:rsidR="00224920" w:rsidRDefault="00224920" w:rsidP="0028133E">
      <w:pPr>
        <w:rPr>
          <w:rFonts w:ascii="Gill Sans MT" w:hAnsi="Gill Sans MT"/>
          <w:sz w:val="22"/>
        </w:rPr>
      </w:pPr>
    </w:p>
    <w:p w14:paraId="6E13EA74" w14:textId="77777777" w:rsidR="00224920" w:rsidRDefault="00D23111" w:rsidP="0028133E">
      <w:pPr>
        <w:ind w:firstLine="720"/>
        <w:rPr>
          <w:rFonts w:ascii="Gill Sans MT" w:hAnsi="Gill Sans MT"/>
          <w:sz w:val="22"/>
        </w:rPr>
      </w:pPr>
      <w:r>
        <w:rPr>
          <w:rFonts w:ascii="MS Gothic" w:eastAsia="MS Gothic" w:hAnsi="MS Gothic" w:hint="eastAsia"/>
          <w:sz w:val="22"/>
          <w:szCs w:val="22"/>
        </w:rPr>
        <w:t>☒</w:t>
      </w:r>
      <w:r w:rsidR="00302DFE">
        <w:rPr>
          <w:rFonts w:ascii="Gill Sans MT" w:hAnsi="Gill Sans MT"/>
          <w:sz w:val="22"/>
        </w:rPr>
        <w:t xml:space="preserve"> </w:t>
      </w:r>
      <w:r w:rsidR="00224920">
        <w:rPr>
          <w:rFonts w:ascii="Gill Sans MT" w:hAnsi="Gill Sans MT"/>
          <w:sz w:val="22"/>
        </w:rPr>
        <w:t>Org</w:t>
      </w:r>
      <w:r w:rsidR="00A42BDF">
        <w:rPr>
          <w:rFonts w:ascii="Gill Sans MT" w:hAnsi="Gill Sans MT"/>
          <w:sz w:val="22"/>
        </w:rPr>
        <w:t>anisation chart(s) are attached as separate document(s).</w:t>
      </w:r>
    </w:p>
    <w:p w14:paraId="0D165D74" w14:textId="77777777" w:rsidR="00CB4129" w:rsidRDefault="00CB4129" w:rsidP="0028133E">
      <w:pPr>
        <w:rPr>
          <w:rFonts w:ascii="Gill Sans MT" w:hAnsi="Gill Sans MT"/>
          <w:sz w:val="22"/>
        </w:rPr>
      </w:pPr>
    </w:p>
    <w:p w14:paraId="2E0BE19D" w14:textId="77777777" w:rsidR="0072069C" w:rsidRDefault="00D23111" w:rsidP="0028133E">
      <w:pPr>
        <w:ind w:firstLine="720"/>
        <w:rPr>
          <w:rFonts w:ascii="Gill Sans MT" w:hAnsi="Gill Sans MT"/>
          <w:sz w:val="22"/>
        </w:rPr>
      </w:pPr>
      <w:r>
        <w:rPr>
          <w:rFonts w:ascii="MS Gothic" w:eastAsia="MS Gothic" w:hAnsi="MS Gothic" w:hint="eastAsia"/>
          <w:sz w:val="22"/>
          <w:szCs w:val="22"/>
        </w:rPr>
        <w:t>☒</w:t>
      </w:r>
      <w:r w:rsidR="00302DFE">
        <w:rPr>
          <w:rFonts w:ascii="Gill Sans MT" w:hAnsi="Gill Sans MT"/>
          <w:sz w:val="22"/>
        </w:rPr>
        <w:t xml:space="preserve"> </w:t>
      </w:r>
      <w:r w:rsidR="0072069C">
        <w:rPr>
          <w:rFonts w:ascii="Gill Sans MT" w:hAnsi="Gill Sans MT"/>
          <w:sz w:val="22"/>
        </w:rPr>
        <w:t>Check if this position completes performance evaluation for all subordinates.</w:t>
      </w:r>
    </w:p>
    <w:p w14:paraId="18DB1FE6" w14:textId="77777777" w:rsidR="003F5A7E" w:rsidRDefault="003F5A7E" w:rsidP="0028133E">
      <w:pPr>
        <w:ind w:firstLine="720"/>
        <w:rPr>
          <w:rFonts w:ascii="Gill Sans MT" w:hAnsi="Gill Sans MT"/>
          <w:sz w:val="22"/>
        </w:rPr>
      </w:pPr>
    </w:p>
    <w:p w14:paraId="2963888F" w14:textId="77777777" w:rsidR="0072069C" w:rsidRDefault="00D23111" w:rsidP="0028133E">
      <w:pPr>
        <w:ind w:firstLine="720"/>
        <w:rPr>
          <w:rFonts w:ascii="Gill Sans MT" w:hAnsi="Gill Sans MT"/>
          <w:sz w:val="22"/>
        </w:rPr>
      </w:pPr>
      <w:r>
        <w:rPr>
          <w:rFonts w:ascii="MS Gothic" w:eastAsia="MS Gothic" w:hAnsi="MS Gothic" w:hint="eastAsia"/>
          <w:sz w:val="22"/>
          <w:szCs w:val="22"/>
        </w:rPr>
        <w:t>☒</w:t>
      </w:r>
      <w:r w:rsidR="00302DFE">
        <w:rPr>
          <w:rFonts w:ascii="Gill Sans MT" w:hAnsi="Gill Sans MT"/>
          <w:sz w:val="22"/>
        </w:rPr>
        <w:t xml:space="preserve"> </w:t>
      </w:r>
      <w:r w:rsidR="0072069C">
        <w:rPr>
          <w:rFonts w:ascii="Gill Sans MT" w:hAnsi="Gill Sans MT"/>
          <w:sz w:val="22"/>
        </w:rPr>
        <w:t xml:space="preserve">Check if </w:t>
      </w:r>
      <w:r w:rsidR="006924BA">
        <w:rPr>
          <w:rFonts w:ascii="Gill Sans MT" w:hAnsi="Gill Sans MT"/>
          <w:sz w:val="22"/>
        </w:rPr>
        <w:t>this position recommends hiring</w:t>
      </w:r>
      <w:r w:rsidR="0072069C">
        <w:rPr>
          <w:rFonts w:ascii="Gill Sans MT" w:hAnsi="Gill Sans MT"/>
          <w:sz w:val="22"/>
        </w:rPr>
        <w:t xml:space="preserve"> or termination of subordinate.</w:t>
      </w:r>
      <w:r w:rsidR="0072069C">
        <w:rPr>
          <w:rFonts w:ascii="Gill Sans MT" w:hAnsi="Gill Sans MT"/>
          <w:sz w:val="22"/>
        </w:rPr>
        <w:tab/>
      </w:r>
    </w:p>
    <w:p w14:paraId="6A7A8CCB" w14:textId="77777777" w:rsidR="00774584" w:rsidRDefault="00774584" w:rsidP="0028133E">
      <w:pPr>
        <w:ind w:firstLine="720"/>
        <w:rPr>
          <w:rFonts w:ascii="Gill Sans MT" w:hAnsi="Gill Sans MT"/>
          <w:sz w:val="22"/>
        </w:rPr>
      </w:pPr>
    </w:p>
    <w:p w14:paraId="7A784672" w14:textId="77777777" w:rsidR="00774584" w:rsidRDefault="00774584" w:rsidP="0028133E">
      <w:pPr>
        <w:rPr>
          <w:rFonts w:ascii="Gill Sans MT" w:hAnsi="Gill Sans MT"/>
          <w:sz w:val="22"/>
        </w:rPr>
      </w:pPr>
    </w:p>
    <w:p w14:paraId="73338988" w14:textId="77777777" w:rsidR="00774584" w:rsidRPr="00AE1E75" w:rsidRDefault="0014752C" w:rsidP="0028133E">
      <w:pPr>
        <w:pStyle w:val="Heading2"/>
        <w:rPr>
          <w:color w:val="FF0000"/>
          <w:sz w:val="22"/>
          <w:u w:val="single"/>
        </w:rPr>
      </w:pPr>
      <w:r w:rsidRPr="00AE1E75">
        <w:rPr>
          <w:color w:val="FF0000"/>
          <w:sz w:val="22"/>
          <w:u w:val="single"/>
        </w:rPr>
        <w:t>WORKING RELATIONSHIPS</w:t>
      </w:r>
    </w:p>
    <w:p w14:paraId="1B302C02" w14:textId="77777777" w:rsidR="00774584" w:rsidRDefault="00774584" w:rsidP="0028133E">
      <w:pPr>
        <w:rPr>
          <w:rFonts w:ascii="Gill Sans MT" w:hAnsi="Gill Sans MT"/>
          <w:sz w:val="22"/>
        </w:rPr>
      </w:pPr>
      <w:r>
        <w:rPr>
          <w:rFonts w:ascii="Gill Sans MT" w:hAnsi="Gill Sans MT"/>
          <w:sz w:val="22"/>
        </w:rPr>
        <w:t xml:space="preserve">List and describe </w:t>
      </w:r>
      <w:r w:rsidR="0014752C">
        <w:rPr>
          <w:rFonts w:ascii="Gill Sans MT" w:hAnsi="Gill Sans MT"/>
          <w:sz w:val="22"/>
        </w:rPr>
        <w:t xml:space="preserve">all </w:t>
      </w:r>
      <w:r>
        <w:rPr>
          <w:rFonts w:ascii="Gill Sans MT" w:hAnsi="Gill Sans MT"/>
          <w:sz w:val="22"/>
        </w:rPr>
        <w:t>contacts (</w:t>
      </w:r>
      <w:r w:rsidR="005624B4">
        <w:rPr>
          <w:rFonts w:ascii="Gill Sans MT" w:hAnsi="Gill Sans MT"/>
          <w:sz w:val="22"/>
        </w:rPr>
        <w:t xml:space="preserve">do </w:t>
      </w:r>
      <w:r w:rsidR="002E1FFE">
        <w:rPr>
          <w:rFonts w:ascii="Gill Sans MT" w:hAnsi="Gill Sans MT"/>
          <w:sz w:val="22"/>
        </w:rPr>
        <w:t>not includ</w:t>
      </w:r>
      <w:r w:rsidR="005624B4">
        <w:rPr>
          <w:rFonts w:ascii="Gill Sans MT" w:hAnsi="Gill Sans MT"/>
          <w:sz w:val="22"/>
        </w:rPr>
        <w:t>e</w:t>
      </w:r>
      <w:r w:rsidR="002E1FFE">
        <w:rPr>
          <w:rFonts w:ascii="Gill Sans MT" w:hAnsi="Gill Sans MT"/>
          <w:sz w:val="22"/>
        </w:rPr>
        <w:t xml:space="preserve"> your </w:t>
      </w:r>
      <w:r>
        <w:rPr>
          <w:rFonts w:ascii="Gill Sans MT" w:hAnsi="Gill Sans MT"/>
          <w:sz w:val="22"/>
        </w:rPr>
        <w:t>direct supervisor or subordinates) required in order to efficiently accomplish this position. Begin with the most important contacts.</w:t>
      </w:r>
      <w:r w:rsidR="00526BD4">
        <w:rPr>
          <w:rFonts w:ascii="Gill Sans MT" w:hAnsi="Gill Sans MT"/>
          <w:sz w:val="22"/>
        </w:rPr>
        <w:t xml:space="preserve"> </w:t>
      </w:r>
      <w:r w:rsidR="009C3F82">
        <w:rPr>
          <w:rFonts w:ascii="Gill Sans MT" w:hAnsi="Gill Sans MT"/>
          <w:sz w:val="22"/>
        </w:rPr>
        <w:t xml:space="preserve">Be specific (e.g. </w:t>
      </w:r>
      <w:r w:rsidR="009C3F82" w:rsidRPr="00526BD4">
        <w:rPr>
          <w:rFonts w:ascii="Gill Sans MT" w:hAnsi="Gill Sans MT"/>
          <w:sz w:val="22"/>
        </w:rPr>
        <w:t>UN leaders, strategic directors or subjec</w:t>
      </w:r>
      <w:r w:rsidR="009C3F82">
        <w:rPr>
          <w:rFonts w:ascii="Gill Sans MT" w:hAnsi="Gill Sans MT"/>
          <w:sz w:val="22"/>
        </w:rPr>
        <w:t>t matter experts from other NGO</w:t>
      </w:r>
      <w:r w:rsidR="009C3F82" w:rsidRPr="00526BD4">
        <w:rPr>
          <w:rFonts w:ascii="Gill Sans MT" w:hAnsi="Gill Sans MT"/>
          <w:sz w:val="22"/>
        </w:rPr>
        <w:t>s, or other technical sp</w:t>
      </w:r>
      <w:r w:rsidR="002E1FFE">
        <w:rPr>
          <w:rFonts w:ascii="Gill Sans MT" w:hAnsi="Gill Sans MT"/>
          <w:sz w:val="22"/>
        </w:rPr>
        <w:t>ecialists from key arenas, etc.</w:t>
      </w:r>
      <w:r w:rsidR="009C3F82">
        <w:rPr>
          <w:rFonts w:ascii="Gill Sans MT" w:hAnsi="Gill Sans MT"/>
          <w:sz w:val="22"/>
        </w:rPr>
        <w:t>)</w:t>
      </w:r>
      <w:r w:rsidR="009C3F82" w:rsidRPr="00526BD4">
        <w:rPr>
          <w:rFonts w:ascii="Gill Sans MT" w:hAnsi="Gill Sans MT"/>
          <w:sz w:val="22"/>
        </w:rPr>
        <w:t xml:space="preserve"> </w:t>
      </w:r>
    </w:p>
    <w:p w14:paraId="2214F71C" w14:textId="77777777" w:rsidR="0014752C" w:rsidRDefault="0014752C" w:rsidP="0028133E">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8"/>
        <w:gridCol w:w="3120"/>
      </w:tblGrid>
      <w:tr w:rsidR="0014752C" w:rsidRPr="005F47D0" w14:paraId="524ADED2" w14:textId="77777777" w:rsidTr="005F47D0">
        <w:tc>
          <w:tcPr>
            <w:tcW w:w="3192" w:type="dxa"/>
            <w:shd w:val="clear" w:color="auto" w:fill="auto"/>
          </w:tcPr>
          <w:p w14:paraId="1958B15C" w14:textId="77777777" w:rsidR="0014752C" w:rsidRPr="005F47D0" w:rsidRDefault="0014752C" w:rsidP="0028133E">
            <w:pPr>
              <w:spacing w:before="120"/>
              <w:jc w:val="center"/>
              <w:rPr>
                <w:rFonts w:ascii="Gill Sans MT" w:hAnsi="Gill Sans MT"/>
                <w:sz w:val="22"/>
              </w:rPr>
            </w:pPr>
            <w:r w:rsidRPr="005F47D0">
              <w:rPr>
                <w:rFonts w:ascii="Gill Sans MT" w:hAnsi="Gill Sans MT"/>
                <w:sz w:val="22"/>
              </w:rPr>
              <w:t>Contact</w:t>
            </w:r>
          </w:p>
          <w:p w14:paraId="7A98D522" w14:textId="77777777" w:rsidR="0014752C" w:rsidRPr="005F47D0" w:rsidRDefault="0014752C" w:rsidP="0028133E">
            <w:pPr>
              <w:spacing w:before="120"/>
              <w:jc w:val="center"/>
              <w:rPr>
                <w:rFonts w:ascii="Gill Sans MT" w:hAnsi="Gill Sans MT"/>
                <w:sz w:val="22"/>
              </w:rPr>
            </w:pPr>
            <w:r w:rsidRPr="005F47D0">
              <w:rPr>
                <w:rFonts w:ascii="Gill Sans MT" w:hAnsi="Gill Sans MT"/>
                <w:sz w:val="22"/>
              </w:rPr>
              <w:t>(within WV or outside WV)</w:t>
            </w:r>
          </w:p>
        </w:tc>
        <w:tc>
          <w:tcPr>
            <w:tcW w:w="3192" w:type="dxa"/>
            <w:shd w:val="clear" w:color="auto" w:fill="auto"/>
          </w:tcPr>
          <w:p w14:paraId="54357AD4" w14:textId="77777777" w:rsidR="0014752C" w:rsidRPr="005F47D0" w:rsidRDefault="0014752C" w:rsidP="0028133E">
            <w:pPr>
              <w:spacing w:before="120"/>
              <w:jc w:val="center"/>
              <w:rPr>
                <w:rFonts w:ascii="Gill Sans MT" w:hAnsi="Gill Sans MT"/>
                <w:sz w:val="22"/>
              </w:rPr>
            </w:pPr>
            <w:r w:rsidRPr="005F47D0">
              <w:rPr>
                <w:rFonts w:ascii="Gill Sans MT" w:hAnsi="Gill Sans MT"/>
                <w:sz w:val="22"/>
              </w:rPr>
              <w:t>Reason for Contact</w:t>
            </w:r>
          </w:p>
        </w:tc>
        <w:tc>
          <w:tcPr>
            <w:tcW w:w="3192" w:type="dxa"/>
            <w:shd w:val="clear" w:color="auto" w:fill="auto"/>
          </w:tcPr>
          <w:p w14:paraId="22B5EC10" w14:textId="77777777" w:rsidR="0014752C" w:rsidRPr="005F47D0" w:rsidRDefault="0014752C" w:rsidP="0028133E">
            <w:pPr>
              <w:spacing w:before="120"/>
              <w:jc w:val="center"/>
              <w:rPr>
                <w:rFonts w:ascii="Gill Sans MT" w:hAnsi="Gill Sans MT"/>
                <w:sz w:val="22"/>
              </w:rPr>
            </w:pPr>
            <w:r w:rsidRPr="005F47D0">
              <w:rPr>
                <w:rFonts w:ascii="Gill Sans MT" w:hAnsi="Gill Sans MT"/>
                <w:sz w:val="22"/>
              </w:rPr>
              <w:t>Frequency of Contact</w:t>
            </w:r>
          </w:p>
          <w:p w14:paraId="382DDB82" w14:textId="77777777" w:rsidR="0014752C" w:rsidRPr="005F47D0" w:rsidRDefault="0014752C" w:rsidP="0028133E">
            <w:pPr>
              <w:spacing w:before="120"/>
              <w:jc w:val="center"/>
              <w:rPr>
                <w:rFonts w:ascii="Gill Sans MT" w:hAnsi="Gill Sans MT"/>
                <w:sz w:val="22"/>
              </w:rPr>
            </w:pPr>
            <w:r w:rsidRPr="005F47D0">
              <w:rPr>
                <w:rFonts w:ascii="Gill Sans MT" w:hAnsi="Gill Sans MT"/>
                <w:sz w:val="22"/>
              </w:rPr>
              <w:t>(Daily, Weekly, Monthly)</w:t>
            </w:r>
          </w:p>
        </w:tc>
      </w:tr>
      <w:tr w:rsidR="00B3374B" w:rsidRPr="005F47D0" w14:paraId="43E073BF" w14:textId="77777777" w:rsidTr="005F47D0">
        <w:tc>
          <w:tcPr>
            <w:tcW w:w="3192" w:type="dxa"/>
            <w:shd w:val="clear" w:color="auto" w:fill="auto"/>
          </w:tcPr>
          <w:p w14:paraId="1D52FAE7" w14:textId="77777777" w:rsidR="00B3374B" w:rsidRPr="000E33C4" w:rsidRDefault="001A16F6" w:rsidP="0028133E">
            <w:pPr>
              <w:spacing w:before="120"/>
              <w:rPr>
                <w:rFonts w:ascii="Gill Sans MT" w:hAnsi="Gill Sans MT"/>
                <w:sz w:val="20"/>
                <w:szCs w:val="20"/>
              </w:rPr>
            </w:pPr>
            <w:r>
              <w:rPr>
                <w:rFonts w:ascii="Gill Sans MT" w:hAnsi="Gill Sans MT"/>
                <w:sz w:val="20"/>
                <w:szCs w:val="20"/>
              </w:rPr>
              <w:t xml:space="preserve">SAFCER MULTI COUNTRY RESPONSE </w:t>
            </w:r>
            <w:r w:rsidR="00DD29FF">
              <w:rPr>
                <w:rFonts w:ascii="Gill Sans MT" w:hAnsi="Gill Sans MT"/>
                <w:sz w:val="20"/>
                <w:szCs w:val="20"/>
              </w:rPr>
              <w:t xml:space="preserve"> Director </w:t>
            </w:r>
          </w:p>
        </w:tc>
        <w:tc>
          <w:tcPr>
            <w:tcW w:w="3192" w:type="dxa"/>
            <w:shd w:val="clear" w:color="auto" w:fill="auto"/>
          </w:tcPr>
          <w:p w14:paraId="137036E1" w14:textId="77777777" w:rsidR="00B3374B" w:rsidRPr="000E33C4" w:rsidRDefault="00B06EBE" w:rsidP="0028133E">
            <w:pPr>
              <w:spacing w:before="120"/>
              <w:rPr>
                <w:rFonts w:ascii="Gill Sans MT" w:hAnsi="Gill Sans MT"/>
                <w:sz w:val="20"/>
                <w:szCs w:val="20"/>
              </w:rPr>
            </w:pPr>
            <w:r>
              <w:rPr>
                <w:rFonts w:ascii="Gill Sans MT" w:hAnsi="Gill Sans MT"/>
                <w:sz w:val="20"/>
                <w:szCs w:val="20"/>
              </w:rPr>
              <w:t xml:space="preserve">Direct Reporting - </w:t>
            </w:r>
            <w:r w:rsidRPr="000E33C4">
              <w:rPr>
                <w:rFonts w:ascii="Gill Sans MT" w:hAnsi="Gill Sans MT"/>
                <w:sz w:val="20"/>
                <w:szCs w:val="20"/>
              </w:rPr>
              <w:t xml:space="preserve">Strategy &amp; policy development &amp; implementation, reporting on </w:t>
            </w:r>
            <w:r>
              <w:rPr>
                <w:rFonts w:ascii="Gill Sans MT" w:hAnsi="Gill Sans MT"/>
                <w:sz w:val="20"/>
                <w:szCs w:val="20"/>
              </w:rPr>
              <w:t>security</w:t>
            </w:r>
            <w:r w:rsidRPr="000E33C4">
              <w:rPr>
                <w:rFonts w:ascii="Gill Sans MT" w:hAnsi="Gill Sans MT"/>
                <w:sz w:val="20"/>
                <w:szCs w:val="20"/>
              </w:rPr>
              <w:t xml:space="preserve"> operations.  </w:t>
            </w:r>
          </w:p>
        </w:tc>
        <w:tc>
          <w:tcPr>
            <w:tcW w:w="3192" w:type="dxa"/>
            <w:shd w:val="clear" w:color="auto" w:fill="auto"/>
          </w:tcPr>
          <w:p w14:paraId="52F609BD"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Weekly</w:t>
            </w:r>
            <w:r w:rsidR="008A7B46">
              <w:rPr>
                <w:rFonts w:ascii="Gill Sans MT" w:hAnsi="Gill Sans MT"/>
                <w:sz w:val="20"/>
                <w:szCs w:val="20"/>
              </w:rPr>
              <w:t>/Monthly</w:t>
            </w:r>
            <w:r w:rsidRPr="000E33C4">
              <w:rPr>
                <w:rFonts w:ascii="Gill Sans MT" w:hAnsi="Gill Sans MT"/>
                <w:sz w:val="20"/>
                <w:szCs w:val="20"/>
              </w:rPr>
              <w:t xml:space="preserve"> or as required</w:t>
            </w:r>
          </w:p>
        </w:tc>
      </w:tr>
      <w:tr w:rsidR="00B3374B" w:rsidRPr="005F47D0" w14:paraId="0F14B56C" w14:textId="77777777" w:rsidTr="005F47D0">
        <w:tc>
          <w:tcPr>
            <w:tcW w:w="3192" w:type="dxa"/>
            <w:shd w:val="clear" w:color="auto" w:fill="auto"/>
          </w:tcPr>
          <w:p w14:paraId="14C5494C" w14:textId="77777777" w:rsidR="00B3374B" w:rsidRPr="000E33C4" w:rsidRDefault="001A16F6" w:rsidP="00CF1100">
            <w:pPr>
              <w:spacing w:before="120"/>
              <w:rPr>
                <w:rFonts w:ascii="Gill Sans MT" w:hAnsi="Gill Sans MT"/>
                <w:sz w:val="20"/>
                <w:szCs w:val="20"/>
              </w:rPr>
            </w:pPr>
            <w:r>
              <w:rPr>
                <w:rFonts w:ascii="Gill Sans MT" w:hAnsi="Gill Sans MT"/>
                <w:sz w:val="20"/>
                <w:szCs w:val="20"/>
              </w:rPr>
              <w:t xml:space="preserve">SAFCER MULTI COUNTRY RESPONSE </w:t>
            </w:r>
            <w:r w:rsidR="008A7B46">
              <w:rPr>
                <w:rFonts w:ascii="Gill Sans MT" w:hAnsi="Gill Sans MT"/>
                <w:sz w:val="20"/>
                <w:szCs w:val="20"/>
              </w:rPr>
              <w:t xml:space="preserve">Operations Manager </w:t>
            </w:r>
            <w:r w:rsidR="00CF1100">
              <w:rPr>
                <w:rFonts w:ascii="Gill Sans MT" w:hAnsi="Gill Sans MT"/>
                <w:sz w:val="20"/>
                <w:szCs w:val="20"/>
              </w:rPr>
              <w:t xml:space="preserve"> </w:t>
            </w:r>
            <w:r w:rsidR="00B3374B" w:rsidRPr="000E33C4">
              <w:rPr>
                <w:rFonts w:ascii="Gill Sans MT" w:hAnsi="Gill Sans MT"/>
                <w:sz w:val="20"/>
                <w:szCs w:val="20"/>
              </w:rPr>
              <w:t xml:space="preserve"> </w:t>
            </w:r>
          </w:p>
        </w:tc>
        <w:tc>
          <w:tcPr>
            <w:tcW w:w="3192" w:type="dxa"/>
            <w:shd w:val="clear" w:color="auto" w:fill="auto"/>
          </w:tcPr>
          <w:p w14:paraId="6F999317" w14:textId="77777777" w:rsidR="00B3374B" w:rsidRPr="000E33C4" w:rsidRDefault="006A00D8" w:rsidP="006A00D8">
            <w:pPr>
              <w:spacing w:before="120"/>
              <w:rPr>
                <w:rFonts w:ascii="Gill Sans MT" w:hAnsi="Gill Sans MT"/>
                <w:sz w:val="20"/>
                <w:szCs w:val="20"/>
              </w:rPr>
            </w:pPr>
            <w:r>
              <w:rPr>
                <w:rFonts w:ascii="Gill Sans MT" w:hAnsi="Gill Sans MT" w:cs="Arial"/>
                <w:sz w:val="20"/>
                <w:szCs w:val="20"/>
              </w:rPr>
              <w:t>Inform – to assist and provide security support and advice in situations of increased insecurity</w:t>
            </w:r>
            <w:r>
              <w:rPr>
                <w:rFonts w:ascii="Gill Sans MT" w:hAnsi="Gill Sans MT"/>
                <w:sz w:val="20"/>
                <w:szCs w:val="20"/>
              </w:rPr>
              <w:t xml:space="preserve">. </w:t>
            </w:r>
            <w:r w:rsidR="00CF1100">
              <w:rPr>
                <w:rFonts w:ascii="Gill Sans MT" w:hAnsi="Gill Sans MT"/>
                <w:sz w:val="20"/>
                <w:szCs w:val="20"/>
              </w:rPr>
              <w:t>E</w:t>
            </w:r>
            <w:r>
              <w:rPr>
                <w:rFonts w:ascii="Gill Sans MT" w:hAnsi="Gill Sans MT"/>
                <w:sz w:val="20"/>
                <w:szCs w:val="20"/>
              </w:rPr>
              <w:t>nsure appropriate deployment of</w:t>
            </w:r>
            <w:r w:rsidR="00965EED">
              <w:rPr>
                <w:rFonts w:ascii="Gill Sans MT" w:hAnsi="Gill Sans MT"/>
                <w:sz w:val="20"/>
                <w:szCs w:val="20"/>
              </w:rPr>
              <w:t xml:space="preserve"> </w:t>
            </w:r>
            <w:r w:rsidR="00CF1100">
              <w:rPr>
                <w:rFonts w:ascii="Gill Sans MT" w:hAnsi="Gill Sans MT"/>
                <w:sz w:val="20"/>
                <w:szCs w:val="20"/>
              </w:rPr>
              <w:t xml:space="preserve">Security assets </w:t>
            </w:r>
            <w:r>
              <w:rPr>
                <w:rFonts w:ascii="Gill Sans MT" w:hAnsi="Gill Sans MT"/>
                <w:sz w:val="20"/>
                <w:szCs w:val="20"/>
              </w:rPr>
              <w:t>as per SR</w:t>
            </w:r>
            <w:r w:rsidR="00CF1100">
              <w:rPr>
                <w:rFonts w:ascii="Gill Sans MT" w:hAnsi="Gill Sans MT"/>
                <w:sz w:val="20"/>
                <w:szCs w:val="20"/>
              </w:rPr>
              <w:t xml:space="preserve">A. </w:t>
            </w:r>
            <w:r w:rsidR="00CF1100">
              <w:rPr>
                <w:rFonts w:ascii="Gill Sans MT" w:hAnsi="Gill Sans MT"/>
                <w:sz w:val="20"/>
                <w:szCs w:val="20"/>
              </w:rPr>
              <w:lastRenderedPageBreak/>
              <w:t xml:space="preserve">Ongoing analysis of ‘high risk’ contexts. </w:t>
            </w:r>
            <w:r w:rsidR="00B3374B" w:rsidRPr="000E33C4">
              <w:rPr>
                <w:rFonts w:ascii="Gill Sans MT" w:hAnsi="Gill Sans MT"/>
                <w:sz w:val="20"/>
                <w:szCs w:val="20"/>
              </w:rPr>
              <w:t xml:space="preserve">   </w:t>
            </w:r>
          </w:p>
        </w:tc>
        <w:tc>
          <w:tcPr>
            <w:tcW w:w="3192" w:type="dxa"/>
            <w:shd w:val="clear" w:color="auto" w:fill="auto"/>
          </w:tcPr>
          <w:p w14:paraId="71ACD92E" w14:textId="77777777" w:rsidR="00B3374B" w:rsidRPr="000E33C4" w:rsidRDefault="008A7B46" w:rsidP="008A7B46">
            <w:pPr>
              <w:spacing w:before="120"/>
              <w:rPr>
                <w:rFonts w:ascii="Gill Sans MT" w:hAnsi="Gill Sans MT"/>
                <w:sz w:val="20"/>
                <w:szCs w:val="20"/>
              </w:rPr>
            </w:pPr>
            <w:r>
              <w:rPr>
                <w:rFonts w:ascii="Gill Sans MT" w:hAnsi="Gill Sans MT"/>
                <w:sz w:val="20"/>
                <w:szCs w:val="20"/>
              </w:rPr>
              <w:lastRenderedPageBreak/>
              <w:t>Daily/Weekly</w:t>
            </w:r>
            <w:r w:rsidR="000E33C4">
              <w:rPr>
                <w:rFonts w:ascii="Gill Sans MT" w:hAnsi="Gill Sans MT"/>
                <w:sz w:val="20"/>
                <w:szCs w:val="20"/>
              </w:rPr>
              <w:t xml:space="preserve"> or as required</w:t>
            </w:r>
            <w:r w:rsidR="00B3374B" w:rsidRPr="000E33C4">
              <w:rPr>
                <w:rFonts w:ascii="Gill Sans MT" w:hAnsi="Gill Sans MT"/>
                <w:sz w:val="20"/>
                <w:szCs w:val="20"/>
              </w:rPr>
              <w:t xml:space="preserve"> </w:t>
            </w:r>
          </w:p>
        </w:tc>
      </w:tr>
      <w:tr w:rsidR="00B3374B" w:rsidRPr="005F47D0" w14:paraId="5EE712CC" w14:textId="77777777" w:rsidTr="005F47D0">
        <w:tc>
          <w:tcPr>
            <w:tcW w:w="3192" w:type="dxa"/>
            <w:shd w:val="clear" w:color="auto" w:fill="auto"/>
          </w:tcPr>
          <w:p w14:paraId="28809F84" w14:textId="77777777" w:rsidR="00B3374B" w:rsidRPr="000E33C4" w:rsidRDefault="00CF1100" w:rsidP="00CF1100">
            <w:pPr>
              <w:spacing w:before="120"/>
              <w:rPr>
                <w:rFonts w:ascii="Gill Sans MT" w:hAnsi="Gill Sans MT"/>
                <w:sz w:val="20"/>
                <w:szCs w:val="20"/>
              </w:rPr>
            </w:pPr>
            <w:r w:rsidRPr="000E33C4">
              <w:rPr>
                <w:rFonts w:ascii="Gill Sans MT" w:hAnsi="Gill Sans MT"/>
                <w:sz w:val="20"/>
                <w:szCs w:val="20"/>
              </w:rPr>
              <w:t>Re</w:t>
            </w:r>
            <w:r>
              <w:rPr>
                <w:rFonts w:ascii="Gill Sans MT" w:hAnsi="Gill Sans MT"/>
                <w:sz w:val="20"/>
                <w:szCs w:val="20"/>
              </w:rPr>
              <w:t>sponse Managers &amp; Response Security Managers</w:t>
            </w:r>
            <w:r w:rsidR="001A16F6">
              <w:rPr>
                <w:rFonts w:ascii="Gill Sans MT" w:hAnsi="Gill Sans MT"/>
                <w:sz w:val="20"/>
                <w:szCs w:val="20"/>
              </w:rPr>
              <w:t xml:space="preserve"> in all SAFCER Response Countries</w:t>
            </w:r>
          </w:p>
        </w:tc>
        <w:tc>
          <w:tcPr>
            <w:tcW w:w="3192" w:type="dxa"/>
            <w:shd w:val="clear" w:color="auto" w:fill="auto"/>
          </w:tcPr>
          <w:p w14:paraId="69745607" w14:textId="77777777" w:rsidR="00B3374B" w:rsidRPr="000E33C4" w:rsidRDefault="00B3374B" w:rsidP="00CF1100">
            <w:pPr>
              <w:spacing w:before="120"/>
              <w:rPr>
                <w:rFonts w:ascii="Gill Sans MT" w:hAnsi="Gill Sans MT"/>
                <w:sz w:val="20"/>
                <w:szCs w:val="20"/>
              </w:rPr>
            </w:pPr>
            <w:r w:rsidRPr="000E33C4">
              <w:rPr>
                <w:rFonts w:ascii="Gill Sans MT" w:hAnsi="Gill Sans MT"/>
                <w:sz w:val="20"/>
                <w:szCs w:val="20"/>
              </w:rPr>
              <w:t xml:space="preserve">Development of </w:t>
            </w:r>
            <w:r w:rsidR="00CF1100">
              <w:rPr>
                <w:rFonts w:ascii="Gill Sans MT" w:hAnsi="Gill Sans MT"/>
                <w:sz w:val="20"/>
                <w:szCs w:val="20"/>
              </w:rPr>
              <w:t xml:space="preserve">assessments and operational </w:t>
            </w:r>
            <w:r w:rsidRPr="000E33C4">
              <w:rPr>
                <w:rFonts w:ascii="Gill Sans MT" w:hAnsi="Gill Sans MT"/>
                <w:sz w:val="20"/>
                <w:szCs w:val="20"/>
              </w:rPr>
              <w:t xml:space="preserve">plans, provide advice and manage ‘surge capacity’. </w:t>
            </w:r>
          </w:p>
        </w:tc>
        <w:tc>
          <w:tcPr>
            <w:tcW w:w="3192" w:type="dxa"/>
            <w:shd w:val="clear" w:color="auto" w:fill="auto"/>
          </w:tcPr>
          <w:p w14:paraId="2F154AE6"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As required</w:t>
            </w:r>
          </w:p>
        </w:tc>
      </w:tr>
      <w:tr w:rsidR="00FE0919" w:rsidRPr="005F47D0" w14:paraId="7494F1B7" w14:textId="77777777" w:rsidTr="005F47D0">
        <w:tc>
          <w:tcPr>
            <w:tcW w:w="3192" w:type="dxa"/>
            <w:shd w:val="clear" w:color="auto" w:fill="auto"/>
          </w:tcPr>
          <w:p w14:paraId="61C9139E" w14:textId="77777777" w:rsidR="00FE0919" w:rsidRDefault="00FE0919" w:rsidP="008A7B46">
            <w:pPr>
              <w:spacing w:before="120"/>
              <w:rPr>
                <w:rFonts w:ascii="Gill Sans MT" w:hAnsi="Gill Sans MT"/>
                <w:sz w:val="20"/>
                <w:szCs w:val="20"/>
              </w:rPr>
            </w:pPr>
            <w:r>
              <w:rPr>
                <w:rFonts w:ascii="Gill Sans MT" w:hAnsi="Gill Sans MT"/>
                <w:sz w:val="20"/>
                <w:szCs w:val="20"/>
              </w:rPr>
              <w:t>Regional Security Director (RSD)</w:t>
            </w:r>
          </w:p>
        </w:tc>
        <w:tc>
          <w:tcPr>
            <w:tcW w:w="3192" w:type="dxa"/>
            <w:shd w:val="clear" w:color="auto" w:fill="auto"/>
          </w:tcPr>
          <w:p w14:paraId="7A0289BC" w14:textId="77777777" w:rsidR="00FE0919" w:rsidRPr="00FE0919" w:rsidRDefault="006A00D8" w:rsidP="00FE0919">
            <w:pPr>
              <w:contextualSpacing/>
              <w:rPr>
                <w:rFonts w:ascii="Gill Sans MT" w:hAnsi="Gill Sans MT"/>
                <w:sz w:val="19"/>
                <w:szCs w:val="19"/>
                <w:lang w:val="en-GB" w:eastAsia="en-GB"/>
              </w:rPr>
            </w:pPr>
            <w:r>
              <w:rPr>
                <w:rFonts w:ascii="Gill Sans MT" w:hAnsi="Gill Sans MT"/>
                <w:color w:val="000000"/>
                <w:kern w:val="24"/>
                <w:sz w:val="19"/>
                <w:szCs w:val="19"/>
                <w:lang w:eastAsia="en-GB"/>
              </w:rPr>
              <w:t>Matrix Reporting -</w:t>
            </w:r>
            <w:r>
              <w:rPr>
                <w:rFonts w:ascii="Gill Sans MT" w:hAnsi="Gill Sans MT" w:cs="Arial"/>
                <w:sz w:val="20"/>
                <w:szCs w:val="20"/>
              </w:rPr>
              <w:t xml:space="preserve"> to provide security updates, seek guidance and technical support for security related issues.</w:t>
            </w:r>
            <w:r>
              <w:rPr>
                <w:rFonts w:ascii="Gill Sans MT" w:hAnsi="Gill Sans MT"/>
                <w:color w:val="000000"/>
                <w:kern w:val="24"/>
                <w:sz w:val="19"/>
                <w:szCs w:val="19"/>
                <w:lang w:eastAsia="en-GB"/>
              </w:rPr>
              <w:t xml:space="preserve"> </w:t>
            </w:r>
            <w:r w:rsidRPr="00FE0919">
              <w:rPr>
                <w:rFonts w:ascii="Gill Sans MT" w:hAnsi="Gill Sans MT"/>
                <w:color w:val="000000"/>
                <w:kern w:val="24"/>
                <w:sz w:val="19"/>
                <w:szCs w:val="19"/>
                <w:lang w:eastAsia="en-GB"/>
              </w:rPr>
              <w:t>Ongoing operations, deployments</w:t>
            </w:r>
            <w:r>
              <w:rPr>
                <w:rFonts w:ascii="Gill Sans MT" w:hAnsi="Gill Sans MT"/>
                <w:color w:val="000000"/>
                <w:kern w:val="24"/>
                <w:sz w:val="19"/>
                <w:szCs w:val="19"/>
                <w:lang w:eastAsia="en-GB"/>
              </w:rPr>
              <w:t>,</w:t>
            </w:r>
            <w:r w:rsidRPr="00FE0919">
              <w:rPr>
                <w:rFonts w:ascii="Gill Sans MT" w:hAnsi="Gill Sans MT"/>
                <w:color w:val="000000"/>
                <w:kern w:val="24"/>
                <w:sz w:val="19"/>
                <w:szCs w:val="19"/>
                <w:lang w:eastAsia="en-GB"/>
              </w:rPr>
              <w:t xml:space="preserve"> Regional Oversight</w:t>
            </w:r>
            <w:r>
              <w:rPr>
                <w:rFonts w:ascii="Gill Sans MT" w:hAnsi="Gill Sans MT"/>
                <w:color w:val="000000"/>
                <w:kern w:val="24"/>
                <w:sz w:val="19"/>
                <w:szCs w:val="19"/>
                <w:lang w:eastAsia="en-GB"/>
              </w:rPr>
              <w:t xml:space="preserve"> and </w:t>
            </w:r>
            <w:r w:rsidRPr="00FE0919">
              <w:rPr>
                <w:rFonts w:ascii="Gill Sans MT" w:hAnsi="Gill Sans MT"/>
                <w:color w:val="000000"/>
                <w:kern w:val="24"/>
                <w:sz w:val="19"/>
                <w:szCs w:val="19"/>
                <w:lang w:eastAsia="en-GB"/>
              </w:rPr>
              <w:t>OCS Policy Guidance</w:t>
            </w:r>
          </w:p>
        </w:tc>
        <w:tc>
          <w:tcPr>
            <w:tcW w:w="3192" w:type="dxa"/>
            <w:shd w:val="clear" w:color="auto" w:fill="auto"/>
          </w:tcPr>
          <w:p w14:paraId="4E6ADC5E" w14:textId="77777777" w:rsidR="00FE0919" w:rsidRDefault="00FE0919" w:rsidP="0028133E">
            <w:pPr>
              <w:spacing w:before="120"/>
              <w:rPr>
                <w:rFonts w:ascii="Gill Sans MT" w:hAnsi="Gill Sans MT"/>
                <w:sz w:val="20"/>
                <w:szCs w:val="20"/>
              </w:rPr>
            </w:pPr>
            <w:r w:rsidRPr="00FE0919">
              <w:rPr>
                <w:rFonts w:ascii="Gill Sans MT" w:hAnsi="Gill Sans MT"/>
                <w:sz w:val="20"/>
                <w:szCs w:val="20"/>
              </w:rPr>
              <w:t>Weekly, or as required.</w:t>
            </w:r>
          </w:p>
        </w:tc>
      </w:tr>
      <w:tr w:rsidR="00CF1100" w:rsidRPr="005F47D0" w14:paraId="63873518" w14:textId="77777777" w:rsidTr="005F47D0">
        <w:tc>
          <w:tcPr>
            <w:tcW w:w="3192" w:type="dxa"/>
            <w:shd w:val="clear" w:color="auto" w:fill="auto"/>
          </w:tcPr>
          <w:p w14:paraId="1109E515" w14:textId="77777777" w:rsidR="00CF1100" w:rsidRDefault="00FE0919" w:rsidP="008A7B46">
            <w:pPr>
              <w:spacing w:before="120"/>
              <w:rPr>
                <w:rFonts w:ascii="Gill Sans MT" w:hAnsi="Gill Sans MT"/>
                <w:sz w:val="20"/>
                <w:szCs w:val="20"/>
              </w:rPr>
            </w:pPr>
            <w:r>
              <w:rPr>
                <w:rFonts w:ascii="Gill Sans MT" w:hAnsi="Gill Sans MT"/>
                <w:sz w:val="20"/>
                <w:szCs w:val="20"/>
              </w:rPr>
              <w:t>OCS</w:t>
            </w:r>
            <w:r w:rsidR="00CF1100">
              <w:rPr>
                <w:rFonts w:ascii="Gill Sans MT" w:hAnsi="Gill Sans MT"/>
                <w:sz w:val="20"/>
                <w:szCs w:val="20"/>
              </w:rPr>
              <w:t xml:space="preserve"> </w:t>
            </w:r>
            <w:r w:rsidR="008A7B46">
              <w:rPr>
                <w:rFonts w:ascii="Gill Sans MT" w:hAnsi="Gill Sans MT"/>
                <w:sz w:val="20"/>
                <w:szCs w:val="20"/>
              </w:rPr>
              <w:t xml:space="preserve">Response </w:t>
            </w:r>
            <w:r w:rsidR="00CF1100">
              <w:rPr>
                <w:rFonts w:ascii="Gill Sans MT" w:hAnsi="Gill Sans MT"/>
                <w:sz w:val="20"/>
                <w:szCs w:val="20"/>
              </w:rPr>
              <w:t xml:space="preserve">Security </w:t>
            </w:r>
            <w:r w:rsidR="008A7B46">
              <w:rPr>
                <w:rFonts w:ascii="Gill Sans MT" w:hAnsi="Gill Sans MT"/>
                <w:sz w:val="20"/>
                <w:szCs w:val="20"/>
              </w:rPr>
              <w:t>Group</w:t>
            </w:r>
            <w:r w:rsidR="006A00D8">
              <w:rPr>
                <w:rFonts w:ascii="Gill Sans MT" w:hAnsi="Gill Sans MT"/>
                <w:sz w:val="20"/>
                <w:szCs w:val="20"/>
              </w:rPr>
              <w:t xml:space="preserve"> Global Security Advisor</w:t>
            </w:r>
          </w:p>
          <w:p w14:paraId="43A603D0" w14:textId="77777777" w:rsidR="00CF1100" w:rsidRPr="000E33C4" w:rsidRDefault="00CF1100" w:rsidP="0028133E">
            <w:pPr>
              <w:spacing w:before="120"/>
              <w:rPr>
                <w:rFonts w:ascii="Gill Sans MT" w:hAnsi="Gill Sans MT"/>
                <w:sz w:val="20"/>
                <w:szCs w:val="20"/>
              </w:rPr>
            </w:pPr>
          </w:p>
        </w:tc>
        <w:tc>
          <w:tcPr>
            <w:tcW w:w="3192" w:type="dxa"/>
            <w:shd w:val="clear" w:color="auto" w:fill="auto"/>
          </w:tcPr>
          <w:p w14:paraId="52ED0A58" w14:textId="77777777" w:rsidR="00CF1100" w:rsidRPr="000E33C4" w:rsidRDefault="006A00D8" w:rsidP="0028133E">
            <w:pPr>
              <w:spacing w:before="120"/>
              <w:rPr>
                <w:rFonts w:ascii="Gill Sans MT" w:hAnsi="Gill Sans MT"/>
                <w:sz w:val="20"/>
                <w:szCs w:val="20"/>
              </w:rPr>
            </w:pPr>
            <w:r>
              <w:rPr>
                <w:rFonts w:ascii="Gill Sans MT" w:hAnsi="Gill Sans MT" w:cs="Arial"/>
                <w:sz w:val="20"/>
                <w:szCs w:val="20"/>
              </w:rPr>
              <w:t>Provide security updates, seek guidance and technical support for security related issues.</w:t>
            </w:r>
            <w:r>
              <w:rPr>
                <w:rFonts w:ascii="Gill Sans MT" w:hAnsi="Gill Sans MT"/>
                <w:color w:val="000000"/>
                <w:kern w:val="24"/>
                <w:sz w:val="19"/>
                <w:szCs w:val="19"/>
                <w:lang w:eastAsia="en-GB"/>
              </w:rPr>
              <w:t xml:space="preserve"> </w:t>
            </w:r>
            <w:r>
              <w:rPr>
                <w:rFonts w:ascii="Gill Sans MT" w:hAnsi="Gill Sans MT"/>
                <w:sz w:val="20"/>
                <w:szCs w:val="20"/>
              </w:rPr>
              <w:t>Ongoing operations, deployments and current Operations.</w:t>
            </w:r>
          </w:p>
        </w:tc>
        <w:tc>
          <w:tcPr>
            <w:tcW w:w="3192" w:type="dxa"/>
            <w:shd w:val="clear" w:color="auto" w:fill="auto"/>
          </w:tcPr>
          <w:p w14:paraId="6AB2AC41" w14:textId="77777777" w:rsidR="00CF1100" w:rsidRPr="000E33C4" w:rsidRDefault="008A7B46" w:rsidP="0028133E">
            <w:pPr>
              <w:spacing w:before="120"/>
              <w:rPr>
                <w:rFonts w:ascii="Gill Sans MT" w:hAnsi="Gill Sans MT"/>
                <w:sz w:val="20"/>
                <w:szCs w:val="20"/>
              </w:rPr>
            </w:pPr>
            <w:r>
              <w:rPr>
                <w:rFonts w:ascii="Gill Sans MT" w:hAnsi="Gill Sans MT"/>
                <w:sz w:val="20"/>
                <w:szCs w:val="20"/>
              </w:rPr>
              <w:t>Weekly</w:t>
            </w:r>
            <w:r w:rsidR="00CF1100">
              <w:rPr>
                <w:rFonts w:ascii="Gill Sans MT" w:hAnsi="Gill Sans MT"/>
                <w:sz w:val="20"/>
                <w:szCs w:val="20"/>
              </w:rPr>
              <w:t xml:space="preserve">, or as required. </w:t>
            </w:r>
          </w:p>
        </w:tc>
      </w:tr>
      <w:tr w:rsidR="00B3374B" w:rsidRPr="005F47D0" w14:paraId="63089914" w14:textId="77777777" w:rsidTr="005F47D0">
        <w:tc>
          <w:tcPr>
            <w:tcW w:w="3192" w:type="dxa"/>
            <w:shd w:val="clear" w:color="auto" w:fill="auto"/>
          </w:tcPr>
          <w:p w14:paraId="550CC0BF" w14:textId="77777777" w:rsidR="00B3374B" w:rsidRPr="000E33C4" w:rsidRDefault="006A00D8" w:rsidP="0028133E">
            <w:pPr>
              <w:spacing w:before="120"/>
              <w:rPr>
                <w:rFonts w:ascii="Gill Sans MT" w:hAnsi="Gill Sans MT"/>
                <w:sz w:val="20"/>
                <w:szCs w:val="20"/>
              </w:rPr>
            </w:pPr>
            <w:r>
              <w:rPr>
                <w:rFonts w:ascii="Gill Sans MT" w:hAnsi="Gill Sans MT"/>
                <w:sz w:val="20"/>
                <w:szCs w:val="20"/>
              </w:rPr>
              <w:t xml:space="preserve">External (to WV) stakeholders: </w:t>
            </w:r>
            <w:r w:rsidRPr="000E33C4">
              <w:rPr>
                <w:rFonts w:ascii="Gill Sans MT" w:hAnsi="Gill Sans MT"/>
                <w:sz w:val="20"/>
                <w:szCs w:val="20"/>
              </w:rPr>
              <w:t xml:space="preserve">International Organizations, </w:t>
            </w:r>
            <w:r>
              <w:rPr>
                <w:rFonts w:ascii="Gill Sans MT" w:hAnsi="Gill Sans MT"/>
                <w:sz w:val="20"/>
                <w:szCs w:val="20"/>
              </w:rPr>
              <w:t xml:space="preserve">Local Syrian NGO, Implementing partners, </w:t>
            </w:r>
            <w:r w:rsidRPr="000E33C4">
              <w:rPr>
                <w:rFonts w:ascii="Gill Sans MT" w:hAnsi="Gill Sans MT"/>
                <w:sz w:val="20"/>
                <w:szCs w:val="20"/>
              </w:rPr>
              <w:t>UN, INGO’s, Embassies</w:t>
            </w:r>
          </w:p>
        </w:tc>
        <w:tc>
          <w:tcPr>
            <w:tcW w:w="3192" w:type="dxa"/>
            <w:shd w:val="clear" w:color="auto" w:fill="auto"/>
          </w:tcPr>
          <w:p w14:paraId="654B2FDC"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 xml:space="preserve">Coordination, Gather information on inter-agency security issues.  </w:t>
            </w:r>
          </w:p>
        </w:tc>
        <w:tc>
          <w:tcPr>
            <w:tcW w:w="3192" w:type="dxa"/>
            <w:shd w:val="clear" w:color="auto" w:fill="auto"/>
          </w:tcPr>
          <w:p w14:paraId="1077E7E9"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 xml:space="preserve">Weekly or as required </w:t>
            </w:r>
          </w:p>
        </w:tc>
      </w:tr>
      <w:tr w:rsidR="00B3374B" w:rsidRPr="005F47D0" w14:paraId="08AAEB9B" w14:textId="77777777" w:rsidTr="005F47D0">
        <w:tc>
          <w:tcPr>
            <w:tcW w:w="3192" w:type="dxa"/>
            <w:shd w:val="clear" w:color="auto" w:fill="auto"/>
          </w:tcPr>
          <w:p w14:paraId="5BE58063" w14:textId="77777777" w:rsidR="00B3374B" w:rsidRPr="000E33C4" w:rsidRDefault="00B3374B" w:rsidP="000E33C4">
            <w:pPr>
              <w:spacing w:before="120"/>
              <w:rPr>
                <w:rFonts w:ascii="Gill Sans MT" w:hAnsi="Gill Sans MT"/>
                <w:sz w:val="20"/>
                <w:szCs w:val="20"/>
              </w:rPr>
            </w:pPr>
            <w:r w:rsidRPr="000E33C4">
              <w:rPr>
                <w:rFonts w:ascii="Gill Sans MT" w:hAnsi="Gill Sans MT"/>
                <w:sz w:val="20"/>
                <w:szCs w:val="20"/>
              </w:rPr>
              <w:t>Global Centre</w:t>
            </w:r>
            <w:r w:rsidR="000E33C4">
              <w:rPr>
                <w:rFonts w:ascii="Gill Sans MT" w:hAnsi="Gill Sans MT"/>
                <w:sz w:val="20"/>
                <w:szCs w:val="20"/>
              </w:rPr>
              <w:t xml:space="preserve"> - Office of </w:t>
            </w:r>
            <w:r w:rsidRPr="000E33C4">
              <w:rPr>
                <w:rFonts w:ascii="Gill Sans MT" w:hAnsi="Gill Sans MT"/>
                <w:sz w:val="20"/>
                <w:szCs w:val="20"/>
              </w:rPr>
              <w:t xml:space="preserve">Corporate Security </w:t>
            </w:r>
            <w:r w:rsidR="000E33C4">
              <w:rPr>
                <w:rFonts w:ascii="Gill Sans MT" w:hAnsi="Gill Sans MT"/>
                <w:sz w:val="20"/>
                <w:szCs w:val="20"/>
              </w:rPr>
              <w:t xml:space="preserve">(OCS) </w:t>
            </w:r>
          </w:p>
        </w:tc>
        <w:tc>
          <w:tcPr>
            <w:tcW w:w="3192" w:type="dxa"/>
            <w:shd w:val="clear" w:color="auto" w:fill="auto"/>
          </w:tcPr>
          <w:p w14:paraId="0E7B33EE"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 xml:space="preserve">Coordination, consultation &amp; advice. Liaise with other OCS staff. </w:t>
            </w:r>
          </w:p>
        </w:tc>
        <w:tc>
          <w:tcPr>
            <w:tcW w:w="3192" w:type="dxa"/>
            <w:shd w:val="clear" w:color="auto" w:fill="auto"/>
          </w:tcPr>
          <w:p w14:paraId="2783DC66" w14:textId="77777777" w:rsidR="00B3374B" w:rsidRPr="000E33C4" w:rsidRDefault="008E01F2" w:rsidP="00ED154A">
            <w:pPr>
              <w:spacing w:before="120"/>
              <w:rPr>
                <w:rFonts w:ascii="Gill Sans MT" w:hAnsi="Gill Sans MT"/>
                <w:sz w:val="20"/>
                <w:szCs w:val="20"/>
              </w:rPr>
            </w:pPr>
            <w:r>
              <w:rPr>
                <w:rFonts w:ascii="Gill Sans MT" w:hAnsi="Gill Sans MT"/>
                <w:sz w:val="20"/>
                <w:szCs w:val="20"/>
              </w:rPr>
              <w:t>A</w:t>
            </w:r>
            <w:r w:rsidR="00B3374B" w:rsidRPr="000E33C4">
              <w:rPr>
                <w:rFonts w:ascii="Gill Sans MT" w:hAnsi="Gill Sans MT"/>
                <w:sz w:val="20"/>
                <w:szCs w:val="20"/>
              </w:rPr>
              <w:t>s required</w:t>
            </w:r>
            <w:r w:rsidR="000E33C4">
              <w:rPr>
                <w:rFonts w:ascii="Gill Sans MT" w:hAnsi="Gill Sans MT"/>
                <w:sz w:val="20"/>
                <w:szCs w:val="20"/>
              </w:rPr>
              <w:t xml:space="preserve"> </w:t>
            </w:r>
          </w:p>
        </w:tc>
      </w:tr>
      <w:tr w:rsidR="00B3374B" w:rsidRPr="005F47D0" w14:paraId="1C2D5BDC" w14:textId="77777777" w:rsidTr="005F47D0">
        <w:tc>
          <w:tcPr>
            <w:tcW w:w="3192" w:type="dxa"/>
            <w:shd w:val="clear" w:color="auto" w:fill="auto"/>
          </w:tcPr>
          <w:p w14:paraId="201D55C7"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Key internal departments</w:t>
            </w:r>
          </w:p>
        </w:tc>
        <w:tc>
          <w:tcPr>
            <w:tcW w:w="3192" w:type="dxa"/>
            <w:shd w:val="clear" w:color="auto" w:fill="auto"/>
          </w:tcPr>
          <w:p w14:paraId="20707D2D"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Coordination on security incidents &amp; investigations,</w:t>
            </w:r>
          </w:p>
        </w:tc>
        <w:tc>
          <w:tcPr>
            <w:tcW w:w="3192" w:type="dxa"/>
            <w:shd w:val="clear" w:color="auto" w:fill="auto"/>
          </w:tcPr>
          <w:p w14:paraId="167EDE93" w14:textId="77777777" w:rsidR="00B3374B" w:rsidRPr="000E33C4" w:rsidRDefault="00B3374B" w:rsidP="0028133E">
            <w:pPr>
              <w:spacing w:before="120"/>
              <w:rPr>
                <w:rFonts w:ascii="Gill Sans MT" w:hAnsi="Gill Sans MT"/>
                <w:sz w:val="20"/>
                <w:szCs w:val="20"/>
              </w:rPr>
            </w:pPr>
            <w:r w:rsidRPr="000E33C4">
              <w:rPr>
                <w:rFonts w:ascii="Gill Sans MT" w:hAnsi="Gill Sans MT"/>
                <w:sz w:val="20"/>
                <w:szCs w:val="20"/>
              </w:rPr>
              <w:t>As required</w:t>
            </w:r>
          </w:p>
        </w:tc>
      </w:tr>
    </w:tbl>
    <w:p w14:paraId="1329D214" w14:textId="77777777" w:rsidR="0014752C" w:rsidRDefault="0014752C" w:rsidP="0028133E">
      <w:pPr>
        <w:rPr>
          <w:rFonts w:ascii="Gill Sans MT" w:hAnsi="Gill Sans MT"/>
          <w:sz w:val="22"/>
        </w:rPr>
      </w:pPr>
    </w:p>
    <w:p w14:paraId="466D03DC" w14:textId="77777777" w:rsidR="0014752C" w:rsidRPr="00101B7C" w:rsidRDefault="00774584" w:rsidP="00101B7C">
      <w:pPr>
        <w:pStyle w:val="Heading1"/>
        <w:rPr>
          <w:color w:val="FF0000"/>
          <w:sz w:val="22"/>
        </w:rPr>
      </w:pPr>
      <w:r w:rsidRPr="00AE1E75">
        <w:rPr>
          <w:color w:val="FF0000"/>
          <w:sz w:val="22"/>
        </w:rPr>
        <w:t>F</w:t>
      </w:r>
      <w:r w:rsidR="0014752C" w:rsidRPr="00AE1E75">
        <w:rPr>
          <w:color w:val="FF0000"/>
          <w:sz w:val="22"/>
        </w:rPr>
        <w:t xml:space="preserve">REEDOM TO ACT </w:t>
      </w:r>
    </w:p>
    <w:p w14:paraId="5F39EA68" w14:textId="77777777" w:rsidR="0014752C" w:rsidRPr="0098784B" w:rsidRDefault="0014752C" w:rsidP="0028133E">
      <w:pPr>
        <w:rPr>
          <w:rFonts w:ascii="Gill Sans MT" w:hAnsi="Gill Sans MT"/>
          <w:sz w:val="22"/>
          <w:szCs w:val="22"/>
        </w:rPr>
      </w:pPr>
      <w:r w:rsidRPr="0098784B">
        <w:rPr>
          <w:rFonts w:ascii="Gill Sans MT" w:hAnsi="Gill Sans MT"/>
          <w:sz w:val="22"/>
          <w:szCs w:val="22"/>
          <w:u w:val="single"/>
        </w:rPr>
        <w:t xml:space="preserve">Describe decision-making responsibilities this position may have that </w:t>
      </w:r>
      <w:r w:rsidRPr="009F0268">
        <w:rPr>
          <w:rFonts w:ascii="Gill Sans MT" w:hAnsi="Gill Sans MT"/>
          <w:i/>
          <w:color w:val="333399"/>
          <w:sz w:val="22"/>
          <w:szCs w:val="22"/>
          <w:u w:val="single"/>
        </w:rPr>
        <w:t>do not require prior approval</w:t>
      </w:r>
      <w:r w:rsidRPr="009F0268">
        <w:rPr>
          <w:rFonts w:ascii="Gill Sans MT" w:hAnsi="Gill Sans MT"/>
          <w:color w:val="333399"/>
          <w:sz w:val="22"/>
          <w:szCs w:val="22"/>
          <w:u w:val="single"/>
        </w:rPr>
        <w:t>.</w:t>
      </w:r>
      <w:r w:rsidRPr="0098784B">
        <w:rPr>
          <w:rFonts w:ascii="Gill Sans MT" w:hAnsi="Gill Sans MT"/>
          <w:sz w:val="22"/>
          <w:szCs w:val="22"/>
        </w:rPr>
        <w:t xml:space="preserve"> Specify what actions</w:t>
      </w:r>
      <w:r w:rsidR="00A11BE0">
        <w:rPr>
          <w:rFonts w:ascii="Gill Sans MT" w:hAnsi="Gill Sans MT"/>
          <w:sz w:val="22"/>
          <w:szCs w:val="22"/>
        </w:rPr>
        <w:t xml:space="preserve"> are</w:t>
      </w:r>
      <w:r w:rsidRPr="0098784B">
        <w:rPr>
          <w:rFonts w:ascii="Gill Sans MT" w:hAnsi="Gill Sans MT"/>
          <w:sz w:val="22"/>
          <w:szCs w:val="22"/>
        </w:rPr>
        <w:t xml:space="preserve"> necessary in order to facilitate the completion of the specific task</w:t>
      </w:r>
      <w:r w:rsidR="00A11BE0">
        <w:rPr>
          <w:rFonts w:ascii="Gill Sans MT" w:hAnsi="Gill Sans MT"/>
          <w:sz w:val="22"/>
          <w:szCs w:val="22"/>
        </w:rPr>
        <w:t>s</w:t>
      </w:r>
      <w:r w:rsidR="009F0268">
        <w:rPr>
          <w:rFonts w:ascii="Gill Sans MT" w:hAnsi="Gill Sans MT"/>
          <w:sz w:val="22"/>
          <w:szCs w:val="22"/>
        </w:rPr>
        <w:t xml:space="preserve"> and how it is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8791A" w:rsidRPr="005F47D0" w14:paraId="4DAE5E93" w14:textId="77777777" w:rsidTr="00C207D0">
        <w:trPr>
          <w:trHeight w:val="395"/>
        </w:trPr>
        <w:tc>
          <w:tcPr>
            <w:tcW w:w="9576" w:type="dxa"/>
            <w:shd w:val="clear" w:color="auto" w:fill="auto"/>
          </w:tcPr>
          <w:p w14:paraId="4BE28FAB" w14:textId="77777777" w:rsidR="000C39B1" w:rsidRDefault="00914885" w:rsidP="008A7B46">
            <w:pPr>
              <w:widowControl w:val="0"/>
              <w:tabs>
                <w:tab w:val="left" w:pos="1710"/>
                <w:tab w:val="left" w:pos="5400"/>
                <w:tab w:val="left" w:pos="7560"/>
              </w:tabs>
              <w:spacing w:before="120"/>
              <w:rPr>
                <w:rFonts w:ascii="Gill Sans MT" w:hAnsi="Gill Sans MT"/>
                <w:sz w:val="22"/>
              </w:rPr>
            </w:pPr>
            <w:r w:rsidRPr="00914885">
              <w:rPr>
                <w:rFonts w:ascii="Gill Sans MT" w:hAnsi="Gill Sans MT"/>
                <w:sz w:val="20"/>
                <w:szCs w:val="20"/>
              </w:rPr>
              <w:t xml:space="preserve">The position is expected to act with </w:t>
            </w:r>
            <w:r>
              <w:rPr>
                <w:rFonts w:ascii="Gill Sans MT" w:hAnsi="Gill Sans MT"/>
                <w:sz w:val="20"/>
                <w:szCs w:val="20"/>
              </w:rPr>
              <w:t xml:space="preserve">a high degree of autonomy and display sound decision making skills in sometimes stressful situations. Expected to resolve complex security issues with limited information to protect WV staff and lessen the impact of </w:t>
            </w:r>
            <w:r w:rsidR="00ED154A">
              <w:rPr>
                <w:rFonts w:ascii="Gill Sans MT" w:hAnsi="Gill Sans MT"/>
                <w:sz w:val="20"/>
                <w:szCs w:val="20"/>
              </w:rPr>
              <w:t xml:space="preserve">an </w:t>
            </w:r>
            <w:r>
              <w:rPr>
                <w:rFonts w:ascii="Gill Sans MT" w:hAnsi="Gill Sans MT"/>
                <w:sz w:val="20"/>
                <w:szCs w:val="20"/>
              </w:rPr>
              <w:t>event on the organization. Will be required to display s</w:t>
            </w:r>
            <w:r w:rsidRPr="00914885">
              <w:rPr>
                <w:rFonts w:ascii="Gill Sans MT" w:hAnsi="Gill Sans MT"/>
                <w:sz w:val="20"/>
                <w:szCs w:val="20"/>
              </w:rPr>
              <w:t>trong analytical, organizational and problem solving skills</w:t>
            </w:r>
            <w:r>
              <w:rPr>
                <w:rFonts w:ascii="Gill Sans MT" w:hAnsi="Gill Sans MT"/>
                <w:sz w:val="20"/>
                <w:szCs w:val="20"/>
              </w:rPr>
              <w:t xml:space="preserve"> and apply those independently. </w:t>
            </w:r>
            <w:r w:rsidR="00ED154A">
              <w:rPr>
                <w:rFonts w:ascii="Gill Sans MT" w:hAnsi="Gill Sans MT"/>
                <w:sz w:val="20"/>
                <w:szCs w:val="20"/>
              </w:rPr>
              <w:t xml:space="preserve">Ensure all operational security plans for </w:t>
            </w:r>
            <w:r w:rsidR="006A00D8">
              <w:rPr>
                <w:rFonts w:ascii="Gill Sans MT" w:hAnsi="Gill Sans MT"/>
                <w:sz w:val="20"/>
                <w:szCs w:val="20"/>
              </w:rPr>
              <w:t>the</w:t>
            </w:r>
            <w:r w:rsidR="008A7B46">
              <w:rPr>
                <w:rFonts w:ascii="Gill Sans MT" w:hAnsi="Gill Sans MT"/>
                <w:sz w:val="20"/>
                <w:szCs w:val="20"/>
              </w:rPr>
              <w:t xml:space="preserve"> </w:t>
            </w:r>
            <w:r w:rsidR="006A00D8">
              <w:rPr>
                <w:rFonts w:ascii="Gill Sans MT" w:hAnsi="Gill Sans MT"/>
                <w:sz w:val="20"/>
                <w:szCs w:val="20"/>
              </w:rPr>
              <w:t>SAFCER</w:t>
            </w:r>
            <w:r w:rsidR="001A16F6">
              <w:rPr>
                <w:rFonts w:ascii="Gill Sans MT" w:hAnsi="Gill Sans MT"/>
                <w:sz w:val="20"/>
                <w:szCs w:val="20"/>
              </w:rPr>
              <w:t xml:space="preserve"> RESPONSE</w:t>
            </w:r>
            <w:r w:rsidR="006A00D8">
              <w:rPr>
                <w:rFonts w:ascii="Gill Sans MT" w:hAnsi="Gill Sans MT"/>
                <w:sz w:val="20"/>
                <w:szCs w:val="20"/>
              </w:rPr>
              <w:t xml:space="preserve"> in Mozambique</w:t>
            </w:r>
            <w:r w:rsidR="00965EED">
              <w:rPr>
                <w:rFonts w:ascii="Gill Sans MT" w:hAnsi="Gill Sans MT"/>
                <w:sz w:val="20"/>
                <w:szCs w:val="20"/>
              </w:rPr>
              <w:t xml:space="preserve"> </w:t>
            </w:r>
            <w:r w:rsidR="008A7B46">
              <w:rPr>
                <w:rFonts w:ascii="Gill Sans MT" w:hAnsi="Gill Sans MT"/>
                <w:sz w:val="20"/>
                <w:szCs w:val="20"/>
              </w:rPr>
              <w:t xml:space="preserve">operations </w:t>
            </w:r>
            <w:r w:rsidR="00ED154A">
              <w:rPr>
                <w:rFonts w:ascii="Gill Sans MT" w:hAnsi="Gill Sans MT"/>
                <w:sz w:val="20"/>
                <w:szCs w:val="20"/>
              </w:rPr>
              <w:t xml:space="preserve">are implemented. </w:t>
            </w:r>
          </w:p>
        </w:tc>
      </w:tr>
    </w:tbl>
    <w:p w14:paraId="356F03DF" w14:textId="77777777" w:rsidR="0014752C" w:rsidRPr="0014752C" w:rsidRDefault="0014752C" w:rsidP="0028133E">
      <w:pPr>
        <w:spacing w:after="120"/>
        <w:rPr>
          <w:rFonts w:ascii="Gill Sans MT" w:hAnsi="Gill Sans MT"/>
          <w:sz w:val="22"/>
        </w:rPr>
      </w:pPr>
    </w:p>
    <w:p w14:paraId="7EF44D03" w14:textId="77777777" w:rsidR="00774584" w:rsidRPr="0098784B" w:rsidRDefault="00774584" w:rsidP="0028133E">
      <w:pPr>
        <w:spacing w:after="120"/>
        <w:rPr>
          <w:rFonts w:ascii="Gill Sans MT" w:hAnsi="Gill Sans MT"/>
          <w:bCs/>
          <w:sz w:val="22"/>
          <w:szCs w:val="22"/>
        </w:rPr>
      </w:pPr>
      <w:r w:rsidRPr="0098784B">
        <w:rPr>
          <w:rFonts w:ascii="Gill Sans MT" w:hAnsi="Gill Sans MT"/>
          <w:bCs/>
          <w:sz w:val="22"/>
          <w:szCs w:val="22"/>
          <w:u w:val="single"/>
        </w:rPr>
        <w:t xml:space="preserve">Describe any decisions making </w:t>
      </w:r>
      <w:r w:rsidRPr="009F0268">
        <w:rPr>
          <w:rFonts w:ascii="Gill Sans MT" w:hAnsi="Gill Sans MT"/>
          <w:bCs/>
          <w:i/>
          <w:color w:val="333399"/>
          <w:sz w:val="22"/>
          <w:szCs w:val="22"/>
          <w:u w:val="single"/>
        </w:rPr>
        <w:t>referred to higher authority or that are controlled by policy</w:t>
      </w:r>
      <w:r w:rsidR="00FE0650">
        <w:rPr>
          <w:rFonts w:ascii="Gill Sans MT" w:hAnsi="Gill Sans MT"/>
          <w:bCs/>
          <w:sz w:val="22"/>
          <w:szCs w:val="22"/>
          <w:u w:val="single"/>
        </w:rPr>
        <w:t>.</w:t>
      </w:r>
      <w:r w:rsidRPr="0098784B">
        <w:rPr>
          <w:rFonts w:ascii="Gill Sans MT" w:hAnsi="Gill Sans MT"/>
          <w:bCs/>
          <w:sz w:val="22"/>
          <w:szCs w:val="22"/>
        </w:rPr>
        <w:t xml:space="preserve">  Indicate how assignment is given, by what method (verbal or written), by whom, how often, how work </w:t>
      </w:r>
      <w:r w:rsidR="0014752C" w:rsidRPr="0098784B">
        <w:rPr>
          <w:rFonts w:ascii="Gill Sans MT" w:hAnsi="Gill Sans MT"/>
          <w:bCs/>
          <w:sz w:val="22"/>
          <w:szCs w:val="22"/>
        </w:rPr>
        <w:t xml:space="preserve">is </w:t>
      </w:r>
      <w:r w:rsidRPr="0098784B">
        <w:rPr>
          <w:rFonts w:ascii="Gill Sans MT" w:hAnsi="Gill Sans MT"/>
          <w:bCs/>
          <w:sz w:val="22"/>
          <w:szCs w:val="22"/>
        </w:rPr>
        <w:t xml:space="preserve">evaluated, and type of guidance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8791A" w:rsidRPr="005F47D0" w14:paraId="6AB0B6AF" w14:textId="77777777" w:rsidTr="00C207D0">
        <w:trPr>
          <w:trHeight w:val="395"/>
        </w:trPr>
        <w:tc>
          <w:tcPr>
            <w:tcW w:w="9576" w:type="dxa"/>
            <w:shd w:val="clear" w:color="auto" w:fill="auto"/>
          </w:tcPr>
          <w:p w14:paraId="7D3B6578" w14:textId="77777777" w:rsidR="00ED154A" w:rsidRDefault="00720C5D" w:rsidP="008A7B46">
            <w:pPr>
              <w:widowControl w:val="0"/>
              <w:tabs>
                <w:tab w:val="left" w:pos="1710"/>
                <w:tab w:val="left" w:pos="5400"/>
                <w:tab w:val="left" w:pos="7560"/>
              </w:tabs>
              <w:spacing w:before="120"/>
              <w:rPr>
                <w:rFonts w:ascii="Gill Sans MT" w:hAnsi="Gill Sans MT"/>
                <w:sz w:val="22"/>
              </w:rPr>
            </w:pPr>
            <w:r>
              <w:rPr>
                <w:rFonts w:ascii="Gill Sans MT" w:hAnsi="Gill Sans MT"/>
                <w:sz w:val="20"/>
                <w:szCs w:val="20"/>
              </w:rPr>
              <w:t xml:space="preserve">The </w:t>
            </w:r>
            <w:r w:rsidR="001A16F6">
              <w:rPr>
                <w:rFonts w:ascii="Gill Sans MT" w:hAnsi="Gill Sans MT"/>
                <w:sz w:val="20"/>
                <w:szCs w:val="20"/>
              </w:rPr>
              <w:t>SAFCER MULTI COUNTRY RESPONSE</w:t>
            </w:r>
            <w:r w:rsidR="00965EED">
              <w:rPr>
                <w:rFonts w:ascii="Gill Sans MT" w:hAnsi="Gill Sans MT"/>
                <w:sz w:val="20"/>
                <w:szCs w:val="20"/>
              </w:rPr>
              <w:t xml:space="preserve"> </w:t>
            </w:r>
            <w:r w:rsidR="00ED154A">
              <w:rPr>
                <w:rFonts w:ascii="Gill Sans MT" w:hAnsi="Gill Sans MT"/>
                <w:sz w:val="20"/>
                <w:szCs w:val="20"/>
              </w:rPr>
              <w:t xml:space="preserve">Security Manager </w:t>
            </w:r>
            <w:r>
              <w:rPr>
                <w:rFonts w:ascii="Gill Sans MT" w:hAnsi="Gill Sans MT"/>
                <w:sz w:val="20"/>
                <w:szCs w:val="20"/>
              </w:rPr>
              <w:t xml:space="preserve">will be expected to take </w:t>
            </w:r>
            <w:r w:rsidR="000C39B1">
              <w:rPr>
                <w:rFonts w:ascii="Gill Sans MT" w:hAnsi="Gill Sans MT"/>
                <w:sz w:val="20"/>
                <w:szCs w:val="20"/>
              </w:rPr>
              <w:t xml:space="preserve">initial </w:t>
            </w:r>
            <w:r>
              <w:rPr>
                <w:rFonts w:ascii="Gill Sans MT" w:hAnsi="Gill Sans MT"/>
                <w:sz w:val="20"/>
                <w:szCs w:val="20"/>
              </w:rPr>
              <w:t xml:space="preserve">control of a number of complex </w:t>
            </w:r>
            <w:r w:rsidR="00ED154A">
              <w:rPr>
                <w:rFonts w:ascii="Gill Sans MT" w:hAnsi="Gill Sans MT"/>
                <w:sz w:val="20"/>
                <w:szCs w:val="20"/>
              </w:rPr>
              <w:t xml:space="preserve">response </w:t>
            </w:r>
            <w:r w:rsidR="000C39B1">
              <w:rPr>
                <w:rFonts w:ascii="Gill Sans MT" w:hAnsi="Gill Sans MT"/>
                <w:sz w:val="20"/>
                <w:szCs w:val="20"/>
              </w:rPr>
              <w:t>events</w:t>
            </w:r>
            <w:r w:rsidR="00ED154A">
              <w:rPr>
                <w:rFonts w:ascii="Gill Sans MT" w:hAnsi="Gill Sans MT"/>
                <w:sz w:val="20"/>
                <w:szCs w:val="20"/>
              </w:rPr>
              <w:t xml:space="preserve">, ensuring that the appropriate resources are deployed to allow aid delivery. </w:t>
            </w:r>
            <w:r w:rsidR="000C39B1">
              <w:rPr>
                <w:rFonts w:ascii="Gill Sans MT" w:hAnsi="Gill Sans MT"/>
                <w:sz w:val="20"/>
                <w:szCs w:val="20"/>
              </w:rPr>
              <w:t xml:space="preserve">These events will require escalation via direct communication with the </w:t>
            </w:r>
            <w:r w:rsidR="001A16F6">
              <w:rPr>
                <w:rFonts w:ascii="Gill Sans MT" w:hAnsi="Gill Sans MT"/>
                <w:sz w:val="20"/>
                <w:szCs w:val="20"/>
              </w:rPr>
              <w:t>SAFCER MULTI COUNTRY RESPONSE</w:t>
            </w:r>
            <w:r w:rsidR="00965EED">
              <w:rPr>
                <w:rFonts w:ascii="Gill Sans MT" w:hAnsi="Gill Sans MT"/>
                <w:sz w:val="20"/>
                <w:szCs w:val="20"/>
              </w:rPr>
              <w:t xml:space="preserve"> </w:t>
            </w:r>
            <w:r w:rsidR="008A7B46">
              <w:rPr>
                <w:rFonts w:ascii="Gill Sans MT" w:hAnsi="Gill Sans MT"/>
                <w:sz w:val="20"/>
                <w:szCs w:val="20"/>
              </w:rPr>
              <w:t>Director</w:t>
            </w:r>
            <w:r w:rsidR="000C39B1">
              <w:rPr>
                <w:rFonts w:ascii="Gill Sans MT" w:hAnsi="Gill Sans MT"/>
                <w:sz w:val="20"/>
                <w:szCs w:val="20"/>
              </w:rPr>
              <w:t xml:space="preserve">. Normal activities will be reported via </w:t>
            </w:r>
            <w:r w:rsidR="002E216C">
              <w:rPr>
                <w:rFonts w:ascii="Gill Sans MT" w:hAnsi="Gill Sans MT"/>
                <w:sz w:val="20"/>
                <w:szCs w:val="20"/>
              </w:rPr>
              <w:t xml:space="preserve">email and regular calls. </w:t>
            </w:r>
            <w:r w:rsidR="000C39B1">
              <w:rPr>
                <w:rFonts w:ascii="Gill Sans MT" w:hAnsi="Gill Sans MT"/>
                <w:sz w:val="20"/>
                <w:szCs w:val="20"/>
              </w:rPr>
              <w:t xml:space="preserve"> </w:t>
            </w:r>
            <w:r>
              <w:rPr>
                <w:rFonts w:ascii="Gill Sans MT" w:hAnsi="Gill Sans MT"/>
                <w:sz w:val="20"/>
                <w:szCs w:val="20"/>
              </w:rPr>
              <w:t xml:space="preserve"> </w:t>
            </w:r>
          </w:p>
        </w:tc>
      </w:tr>
    </w:tbl>
    <w:p w14:paraId="185D4ECA" w14:textId="77777777" w:rsidR="00774584" w:rsidRPr="0014752C" w:rsidRDefault="00774584" w:rsidP="0028133E">
      <w:pPr>
        <w:spacing w:after="120"/>
        <w:rPr>
          <w:rFonts w:ascii="Gill Sans MT" w:hAnsi="Gill Sans MT"/>
          <w:sz w:val="22"/>
          <w:szCs w:val="22"/>
        </w:rPr>
      </w:pPr>
    </w:p>
    <w:p w14:paraId="4EA44E7C" w14:textId="77777777" w:rsidR="00774584" w:rsidRPr="0098784B" w:rsidRDefault="00774584" w:rsidP="0028133E">
      <w:pPr>
        <w:spacing w:after="120"/>
        <w:rPr>
          <w:rFonts w:ascii="Gill Sans MT" w:hAnsi="Gill Sans MT"/>
          <w:bCs/>
          <w:sz w:val="22"/>
          <w:szCs w:val="22"/>
        </w:rPr>
      </w:pPr>
      <w:r w:rsidRPr="0098784B">
        <w:rPr>
          <w:rFonts w:ascii="Gill Sans MT" w:hAnsi="Gill Sans MT"/>
          <w:bCs/>
          <w:sz w:val="22"/>
          <w:szCs w:val="22"/>
          <w:u w:val="single"/>
        </w:rPr>
        <w:t xml:space="preserve">Describe </w:t>
      </w:r>
      <w:r w:rsidRPr="009F0268">
        <w:rPr>
          <w:rFonts w:ascii="Gill Sans MT" w:hAnsi="Gill Sans MT"/>
          <w:bCs/>
          <w:i/>
          <w:color w:val="333399"/>
          <w:sz w:val="22"/>
          <w:szCs w:val="22"/>
          <w:u w:val="single"/>
        </w:rPr>
        <w:t>the most common way</w:t>
      </w:r>
      <w:r w:rsidRPr="0098784B">
        <w:rPr>
          <w:rFonts w:ascii="Gill Sans MT" w:hAnsi="Gill Sans MT"/>
          <w:bCs/>
          <w:sz w:val="22"/>
          <w:szCs w:val="22"/>
          <w:u w:val="single"/>
        </w:rPr>
        <w:t xml:space="preserve"> in which this position assign work and how it is reviewed.</w:t>
      </w:r>
      <w:r w:rsidRPr="0098784B">
        <w:rPr>
          <w:rFonts w:ascii="Gill Sans MT" w:hAnsi="Gill Sans MT"/>
          <w:bCs/>
          <w:sz w:val="22"/>
          <w:szCs w:val="22"/>
        </w:rPr>
        <w:t xml:space="preserve">  Indicate how assignment is given, by what method (verbal or written), by whom, how often, how work </w:t>
      </w:r>
      <w:r w:rsidR="0014752C" w:rsidRPr="0098784B">
        <w:rPr>
          <w:rFonts w:ascii="Gill Sans MT" w:hAnsi="Gill Sans MT"/>
          <w:bCs/>
          <w:sz w:val="22"/>
          <w:szCs w:val="22"/>
        </w:rPr>
        <w:t xml:space="preserve">is </w:t>
      </w:r>
      <w:r w:rsidRPr="0098784B">
        <w:rPr>
          <w:rFonts w:ascii="Gill Sans MT" w:hAnsi="Gill Sans MT"/>
          <w:bCs/>
          <w:sz w:val="22"/>
          <w:szCs w:val="22"/>
        </w:rPr>
        <w:t xml:space="preserve">evaluated, and type of guidance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8791A" w:rsidRPr="005F47D0" w14:paraId="5DD2D227" w14:textId="77777777" w:rsidTr="00C207D0">
        <w:trPr>
          <w:trHeight w:val="395"/>
        </w:trPr>
        <w:tc>
          <w:tcPr>
            <w:tcW w:w="9576" w:type="dxa"/>
            <w:shd w:val="clear" w:color="auto" w:fill="auto"/>
          </w:tcPr>
          <w:p w14:paraId="1063C03E" w14:textId="77777777" w:rsidR="00AA5A44" w:rsidRDefault="002E216C" w:rsidP="006A00D8">
            <w:pPr>
              <w:widowControl w:val="0"/>
              <w:tabs>
                <w:tab w:val="left" w:pos="1710"/>
                <w:tab w:val="left" w:pos="5400"/>
                <w:tab w:val="left" w:pos="7560"/>
              </w:tabs>
              <w:spacing w:before="120"/>
              <w:rPr>
                <w:rFonts w:ascii="Gill Sans MT" w:hAnsi="Gill Sans MT"/>
                <w:sz w:val="22"/>
              </w:rPr>
            </w:pPr>
            <w:r w:rsidRPr="002E216C">
              <w:rPr>
                <w:rFonts w:ascii="Gill Sans MT" w:hAnsi="Gill Sans MT"/>
                <w:sz w:val="20"/>
                <w:szCs w:val="20"/>
              </w:rPr>
              <w:t xml:space="preserve">This role will </w:t>
            </w:r>
            <w:r>
              <w:rPr>
                <w:rFonts w:ascii="Gill Sans MT" w:hAnsi="Gill Sans MT"/>
                <w:sz w:val="20"/>
                <w:szCs w:val="20"/>
              </w:rPr>
              <w:t xml:space="preserve">assign work to </w:t>
            </w:r>
            <w:r w:rsidR="00D05C4E">
              <w:rPr>
                <w:rFonts w:ascii="Gill Sans MT" w:hAnsi="Gill Sans MT"/>
                <w:sz w:val="20"/>
                <w:szCs w:val="20"/>
              </w:rPr>
              <w:t xml:space="preserve">the </w:t>
            </w:r>
            <w:r w:rsidR="001A16F6">
              <w:rPr>
                <w:rFonts w:ascii="Gill Sans MT" w:hAnsi="Gill Sans MT"/>
                <w:sz w:val="20"/>
                <w:szCs w:val="20"/>
              </w:rPr>
              <w:t>SAFCER MULTI COUNTR</w:t>
            </w:r>
            <w:r w:rsidR="00965EED">
              <w:rPr>
                <w:rFonts w:ascii="Gill Sans MT" w:hAnsi="Gill Sans MT"/>
                <w:sz w:val="20"/>
                <w:szCs w:val="20"/>
              </w:rPr>
              <w:t xml:space="preserve">Y </w:t>
            </w:r>
            <w:r w:rsidR="008A7B46">
              <w:rPr>
                <w:rFonts w:ascii="Gill Sans MT" w:hAnsi="Gill Sans MT"/>
                <w:sz w:val="20"/>
                <w:szCs w:val="20"/>
              </w:rPr>
              <w:t xml:space="preserve">Response </w:t>
            </w:r>
            <w:r w:rsidR="00ED154A">
              <w:rPr>
                <w:rFonts w:ascii="Gill Sans MT" w:hAnsi="Gill Sans MT"/>
                <w:sz w:val="20"/>
                <w:szCs w:val="20"/>
              </w:rPr>
              <w:t xml:space="preserve">Security </w:t>
            </w:r>
            <w:r w:rsidR="008A7B46">
              <w:rPr>
                <w:rFonts w:ascii="Gill Sans MT" w:hAnsi="Gill Sans MT"/>
                <w:sz w:val="20"/>
                <w:szCs w:val="20"/>
              </w:rPr>
              <w:t>Staff</w:t>
            </w:r>
            <w:r w:rsidR="00965EED">
              <w:rPr>
                <w:rFonts w:ascii="Gill Sans MT" w:hAnsi="Gill Sans MT"/>
                <w:sz w:val="20"/>
                <w:szCs w:val="20"/>
              </w:rPr>
              <w:t xml:space="preserve"> in Mozambique,</w:t>
            </w:r>
            <w:r w:rsidR="008A7B46">
              <w:rPr>
                <w:rFonts w:ascii="Gill Sans MT" w:hAnsi="Gill Sans MT"/>
                <w:sz w:val="20"/>
                <w:szCs w:val="20"/>
              </w:rPr>
              <w:t xml:space="preserve"> </w:t>
            </w:r>
            <w:r>
              <w:rPr>
                <w:rFonts w:ascii="Gill Sans MT" w:hAnsi="Gill Sans MT"/>
                <w:sz w:val="20"/>
                <w:szCs w:val="20"/>
              </w:rPr>
              <w:t>on a regular basis and establish work plans with the Re</w:t>
            </w:r>
            <w:r w:rsidR="00ED154A">
              <w:rPr>
                <w:rFonts w:ascii="Gill Sans MT" w:hAnsi="Gill Sans MT"/>
                <w:sz w:val="20"/>
                <w:szCs w:val="20"/>
              </w:rPr>
              <w:t xml:space="preserve">sponse </w:t>
            </w:r>
            <w:r w:rsidR="008A7B46">
              <w:rPr>
                <w:rFonts w:ascii="Gill Sans MT" w:hAnsi="Gill Sans MT"/>
                <w:sz w:val="20"/>
                <w:szCs w:val="20"/>
              </w:rPr>
              <w:t xml:space="preserve">Managers </w:t>
            </w:r>
            <w:r>
              <w:rPr>
                <w:rFonts w:ascii="Gill Sans MT" w:hAnsi="Gill Sans MT"/>
                <w:sz w:val="20"/>
                <w:szCs w:val="20"/>
              </w:rPr>
              <w:t>via written communication and will follow up on implementation and completion of work</w:t>
            </w:r>
            <w:r w:rsidR="009C4059">
              <w:rPr>
                <w:rFonts w:ascii="Gill Sans MT" w:hAnsi="Gill Sans MT"/>
                <w:sz w:val="20"/>
                <w:szCs w:val="20"/>
              </w:rPr>
              <w:t xml:space="preserve">. Provides ongoing coaching and mentoring on deliverables for direct </w:t>
            </w:r>
            <w:r w:rsidR="009C4059">
              <w:rPr>
                <w:rFonts w:ascii="Gill Sans MT" w:hAnsi="Gill Sans MT"/>
                <w:sz w:val="20"/>
                <w:szCs w:val="20"/>
              </w:rPr>
              <w:lastRenderedPageBreak/>
              <w:t xml:space="preserve">and matrix reports via meetings, calls and email. </w:t>
            </w:r>
            <w:r>
              <w:rPr>
                <w:rFonts w:ascii="Gill Sans MT" w:hAnsi="Gill Sans MT"/>
                <w:sz w:val="20"/>
                <w:szCs w:val="20"/>
              </w:rPr>
              <w:t xml:space="preserve"> </w:t>
            </w:r>
          </w:p>
        </w:tc>
      </w:tr>
    </w:tbl>
    <w:p w14:paraId="7BD514E1" w14:textId="77777777" w:rsidR="00774584" w:rsidRPr="0014752C" w:rsidRDefault="00774584" w:rsidP="0028133E">
      <w:pPr>
        <w:rPr>
          <w:rFonts w:ascii="Gill Sans MT" w:hAnsi="Gill Sans MT"/>
          <w:sz w:val="22"/>
        </w:rPr>
      </w:pPr>
    </w:p>
    <w:p w14:paraId="388EFF77" w14:textId="77777777" w:rsidR="00774584" w:rsidRPr="0014752C" w:rsidRDefault="00774584" w:rsidP="0028133E">
      <w:pPr>
        <w:rPr>
          <w:rFonts w:ascii="Gill Sans MT" w:hAnsi="Gill Sans MT"/>
          <w:sz w:val="22"/>
        </w:rPr>
      </w:pPr>
    </w:p>
    <w:p w14:paraId="60EB384B" w14:textId="77777777" w:rsidR="00774584" w:rsidRPr="00AE1E75" w:rsidRDefault="00774584" w:rsidP="0028133E">
      <w:pPr>
        <w:pStyle w:val="Heading1"/>
        <w:rPr>
          <w:color w:val="FF0000"/>
          <w:sz w:val="22"/>
        </w:rPr>
      </w:pPr>
      <w:r w:rsidRPr="00AE1E75">
        <w:rPr>
          <w:color w:val="FF0000"/>
          <w:sz w:val="22"/>
        </w:rPr>
        <w:t>Major Challenges</w:t>
      </w:r>
    </w:p>
    <w:p w14:paraId="3ADB7AB3" w14:textId="77777777" w:rsidR="00774584" w:rsidRDefault="00CC1FF9" w:rsidP="0028133E">
      <w:pPr>
        <w:rPr>
          <w:rFonts w:ascii="Gill Sans MT" w:hAnsi="Gill Sans MT"/>
          <w:sz w:val="22"/>
        </w:rPr>
      </w:pPr>
      <w:r>
        <w:rPr>
          <w:rFonts w:ascii="Gill Sans MT" w:hAnsi="Gill Sans MT"/>
          <w:sz w:val="22"/>
        </w:rPr>
        <w:t>Identify 2-</w:t>
      </w:r>
      <w:r w:rsidR="00774584">
        <w:rPr>
          <w:rFonts w:ascii="Gill Sans MT" w:hAnsi="Gill Sans MT"/>
          <w:sz w:val="22"/>
        </w:rPr>
        <w:t xml:space="preserve">3 of the most difficult problems this position might </w:t>
      </w:r>
      <w:r w:rsidR="00FC4A9F">
        <w:rPr>
          <w:rFonts w:ascii="Gill Sans MT" w:hAnsi="Gill Sans MT"/>
          <w:sz w:val="22"/>
        </w:rPr>
        <w:t>encounter</w:t>
      </w:r>
      <w:r w:rsidR="00774584">
        <w:rPr>
          <w:rFonts w:ascii="Gill Sans MT" w:hAnsi="Gill Sans MT"/>
          <w:sz w:val="22"/>
        </w:rPr>
        <w:t xml:space="preserve">. Distinguish between what is “typical” and what is “very challenging” and describe how </w:t>
      </w:r>
      <w:r w:rsidR="00FC4A9F">
        <w:rPr>
          <w:rFonts w:ascii="Gill Sans MT" w:hAnsi="Gill Sans MT"/>
          <w:sz w:val="22"/>
        </w:rPr>
        <w:t>these</w:t>
      </w:r>
      <w:r w:rsidR="00774584">
        <w:rPr>
          <w:rFonts w:ascii="Gill Sans MT" w:hAnsi="Gill Sans MT"/>
          <w:sz w:val="22"/>
        </w:rPr>
        <w:t xml:space="preserve"> constraint</w:t>
      </w:r>
      <w:r w:rsidR="00A11BE0">
        <w:rPr>
          <w:rFonts w:ascii="Gill Sans MT" w:hAnsi="Gill Sans MT"/>
          <w:sz w:val="22"/>
        </w:rPr>
        <w:t>s</w:t>
      </w:r>
      <w:r w:rsidR="00774584">
        <w:rPr>
          <w:rFonts w:ascii="Gill Sans MT" w:hAnsi="Gill Sans MT"/>
          <w:sz w:val="22"/>
        </w:rPr>
        <w:t xml:space="preserve">/challenges can be resolved. </w:t>
      </w:r>
    </w:p>
    <w:p w14:paraId="10FEFC9F" w14:textId="77777777" w:rsidR="00774584" w:rsidRDefault="00774584" w:rsidP="0028133E">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4687"/>
      </w:tblGrid>
      <w:tr w:rsidR="0014752C" w:rsidRPr="005F47D0" w14:paraId="784E3FDA" w14:textId="77777777" w:rsidTr="003A75E8">
        <w:tc>
          <w:tcPr>
            <w:tcW w:w="4788" w:type="dxa"/>
            <w:shd w:val="clear" w:color="auto" w:fill="auto"/>
          </w:tcPr>
          <w:p w14:paraId="212E2034" w14:textId="77777777" w:rsidR="0014752C" w:rsidRPr="005F47D0" w:rsidRDefault="0014752C" w:rsidP="0028133E">
            <w:pPr>
              <w:spacing w:before="120"/>
              <w:jc w:val="center"/>
              <w:rPr>
                <w:rFonts w:ascii="Gill Sans MT" w:hAnsi="Gill Sans MT"/>
                <w:b/>
                <w:sz w:val="22"/>
              </w:rPr>
            </w:pPr>
            <w:r w:rsidRPr="005F47D0">
              <w:rPr>
                <w:rFonts w:ascii="Gill Sans MT" w:hAnsi="Gill Sans MT"/>
                <w:b/>
                <w:sz w:val="22"/>
              </w:rPr>
              <w:t>Challenge</w:t>
            </w:r>
          </w:p>
        </w:tc>
        <w:tc>
          <w:tcPr>
            <w:tcW w:w="4788" w:type="dxa"/>
            <w:shd w:val="clear" w:color="auto" w:fill="auto"/>
          </w:tcPr>
          <w:p w14:paraId="01962676" w14:textId="77777777" w:rsidR="0014752C" w:rsidRPr="005F47D0" w:rsidRDefault="0014752C" w:rsidP="0028133E">
            <w:pPr>
              <w:spacing w:before="120"/>
              <w:jc w:val="center"/>
              <w:rPr>
                <w:rFonts w:ascii="Gill Sans MT" w:hAnsi="Gill Sans MT"/>
                <w:b/>
                <w:sz w:val="22"/>
              </w:rPr>
            </w:pPr>
            <w:r w:rsidRPr="005F47D0">
              <w:rPr>
                <w:rFonts w:ascii="Gill Sans MT" w:hAnsi="Gill Sans MT"/>
                <w:b/>
                <w:sz w:val="22"/>
              </w:rPr>
              <w:t>Approach/Solutions</w:t>
            </w:r>
          </w:p>
        </w:tc>
      </w:tr>
      <w:tr w:rsidR="0014752C" w:rsidRPr="005F47D0" w14:paraId="6A735352" w14:textId="77777777" w:rsidTr="003A75E8">
        <w:tc>
          <w:tcPr>
            <w:tcW w:w="4788" w:type="dxa"/>
            <w:shd w:val="clear" w:color="auto" w:fill="auto"/>
          </w:tcPr>
          <w:p w14:paraId="6CF476DE" w14:textId="77777777" w:rsidR="0014752C" w:rsidRPr="002B5552" w:rsidRDefault="009C4059" w:rsidP="002B5552">
            <w:pPr>
              <w:pStyle w:val="ListParagraph"/>
              <w:numPr>
                <w:ilvl w:val="0"/>
                <w:numId w:val="15"/>
              </w:numPr>
              <w:spacing w:before="120"/>
              <w:rPr>
                <w:rFonts w:ascii="Gill Sans MT" w:hAnsi="Gill Sans MT"/>
                <w:sz w:val="20"/>
                <w:szCs w:val="20"/>
              </w:rPr>
            </w:pPr>
            <w:r w:rsidRPr="002B5552">
              <w:rPr>
                <w:rFonts w:ascii="Gill Sans MT" w:hAnsi="Gill Sans MT"/>
                <w:sz w:val="20"/>
                <w:szCs w:val="20"/>
              </w:rPr>
              <w:t xml:space="preserve">Required to influence change across complex matrix relationships. </w:t>
            </w:r>
          </w:p>
        </w:tc>
        <w:tc>
          <w:tcPr>
            <w:tcW w:w="4788" w:type="dxa"/>
            <w:shd w:val="clear" w:color="auto" w:fill="auto"/>
          </w:tcPr>
          <w:p w14:paraId="798124F2" w14:textId="77777777" w:rsidR="0014752C" w:rsidRPr="009C4059" w:rsidRDefault="009C4059" w:rsidP="0028133E">
            <w:pPr>
              <w:spacing w:before="120"/>
              <w:rPr>
                <w:rFonts w:ascii="Gill Sans MT" w:hAnsi="Gill Sans MT"/>
                <w:sz w:val="20"/>
                <w:szCs w:val="20"/>
              </w:rPr>
            </w:pPr>
            <w:r>
              <w:rPr>
                <w:rFonts w:ascii="Gill Sans MT" w:hAnsi="Gill Sans MT"/>
                <w:sz w:val="20"/>
                <w:szCs w:val="20"/>
              </w:rPr>
              <w:t>Requires very strong influencing skills and ‘political nous’ with</w:t>
            </w:r>
            <w:r w:rsidR="00ED154A">
              <w:rPr>
                <w:rFonts w:ascii="Gill Sans MT" w:hAnsi="Gill Sans MT"/>
                <w:sz w:val="20"/>
                <w:szCs w:val="20"/>
              </w:rPr>
              <w:t xml:space="preserve"> business acumen. </w:t>
            </w:r>
            <w:r>
              <w:rPr>
                <w:rFonts w:ascii="Gill Sans MT" w:hAnsi="Gill Sans MT"/>
                <w:sz w:val="20"/>
                <w:szCs w:val="20"/>
              </w:rPr>
              <w:t xml:space="preserve"> </w:t>
            </w:r>
          </w:p>
        </w:tc>
      </w:tr>
      <w:tr w:rsidR="0014752C" w:rsidRPr="005F47D0" w14:paraId="2B31C11A" w14:textId="77777777" w:rsidTr="003A75E8">
        <w:tc>
          <w:tcPr>
            <w:tcW w:w="4788" w:type="dxa"/>
            <w:shd w:val="clear" w:color="auto" w:fill="auto"/>
          </w:tcPr>
          <w:p w14:paraId="655050EC" w14:textId="77777777" w:rsidR="0014752C" w:rsidRPr="002B5552" w:rsidRDefault="009C4059" w:rsidP="002B5552">
            <w:pPr>
              <w:pStyle w:val="ListParagraph"/>
              <w:numPr>
                <w:ilvl w:val="0"/>
                <w:numId w:val="15"/>
              </w:numPr>
              <w:spacing w:before="120"/>
              <w:rPr>
                <w:rFonts w:ascii="Gill Sans MT" w:hAnsi="Gill Sans MT"/>
                <w:sz w:val="20"/>
                <w:szCs w:val="20"/>
              </w:rPr>
            </w:pPr>
            <w:r w:rsidRPr="002B5552">
              <w:rPr>
                <w:rFonts w:ascii="Gill Sans MT" w:hAnsi="Gill Sans MT"/>
                <w:sz w:val="20"/>
                <w:szCs w:val="20"/>
              </w:rPr>
              <w:t>Monitor ongoing and developing</w:t>
            </w:r>
            <w:r w:rsidR="006A00D8">
              <w:rPr>
                <w:rFonts w:ascii="Gill Sans MT" w:hAnsi="Gill Sans MT"/>
                <w:sz w:val="20"/>
                <w:szCs w:val="20"/>
              </w:rPr>
              <w:t xml:space="preserve"> security threats to WVI</w:t>
            </w:r>
            <w:r w:rsidR="00ED154A">
              <w:rPr>
                <w:rFonts w:ascii="Gill Sans MT" w:hAnsi="Gill Sans MT"/>
                <w:sz w:val="20"/>
                <w:szCs w:val="20"/>
              </w:rPr>
              <w:t xml:space="preserve"> </w:t>
            </w:r>
            <w:r w:rsidRPr="002B5552">
              <w:rPr>
                <w:rFonts w:ascii="Gill Sans MT" w:hAnsi="Gill Sans MT"/>
                <w:sz w:val="20"/>
                <w:szCs w:val="20"/>
              </w:rPr>
              <w:t xml:space="preserve">operations </w:t>
            </w:r>
          </w:p>
        </w:tc>
        <w:tc>
          <w:tcPr>
            <w:tcW w:w="4788" w:type="dxa"/>
            <w:shd w:val="clear" w:color="auto" w:fill="auto"/>
          </w:tcPr>
          <w:p w14:paraId="553D494C" w14:textId="77777777" w:rsidR="0014752C" w:rsidRPr="009C4059" w:rsidRDefault="002B5552" w:rsidP="002B5552">
            <w:pPr>
              <w:spacing w:before="120"/>
              <w:rPr>
                <w:rFonts w:ascii="Gill Sans MT" w:hAnsi="Gill Sans MT"/>
                <w:sz w:val="20"/>
                <w:szCs w:val="20"/>
              </w:rPr>
            </w:pPr>
            <w:r>
              <w:rPr>
                <w:rFonts w:ascii="Gill Sans MT" w:hAnsi="Gill Sans MT"/>
                <w:sz w:val="20"/>
                <w:szCs w:val="20"/>
              </w:rPr>
              <w:t>Has to collate multiple sources of informa</w:t>
            </w:r>
            <w:r w:rsidR="00F145C3">
              <w:rPr>
                <w:rFonts w:ascii="Gill Sans MT" w:hAnsi="Gill Sans MT"/>
                <w:sz w:val="20"/>
                <w:szCs w:val="20"/>
              </w:rPr>
              <w:t xml:space="preserve">tion and prioritise the allocation of resources, providing advice to operational line managers on response to threats. </w:t>
            </w:r>
            <w:r>
              <w:rPr>
                <w:rFonts w:ascii="Gill Sans MT" w:hAnsi="Gill Sans MT"/>
                <w:sz w:val="20"/>
                <w:szCs w:val="20"/>
              </w:rPr>
              <w:t xml:space="preserve">  </w:t>
            </w:r>
          </w:p>
        </w:tc>
      </w:tr>
      <w:tr w:rsidR="0014752C" w:rsidRPr="005F47D0" w14:paraId="7B7B3C31" w14:textId="77777777" w:rsidTr="003A75E8">
        <w:tc>
          <w:tcPr>
            <w:tcW w:w="4788" w:type="dxa"/>
            <w:shd w:val="clear" w:color="auto" w:fill="auto"/>
          </w:tcPr>
          <w:p w14:paraId="2EC9C9C7" w14:textId="77777777" w:rsidR="0014752C" w:rsidRPr="002B5552" w:rsidRDefault="002B5552" w:rsidP="002B5552">
            <w:pPr>
              <w:pStyle w:val="ListParagraph"/>
              <w:numPr>
                <w:ilvl w:val="0"/>
                <w:numId w:val="15"/>
              </w:numPr>
              <w:spacing w:before="120"/>
              <w:rPr>
                <w:rFonts w:ascii="Gill Sans MT" w:hAnsi="Gill Sans MT"/>
                <w:sz w:val="20"/>
                <w:szCs w:val="20"/>
              </w:rPr>
            </w:pPr>
            <w:r>
              <w:rPr>
                <w:rFonts w:ascii="Gill Sans MT" w:hAnsi="Gill Sans MT"/>
                <w:sz w:val="20"/>
                <w:szCs w:val="20"/>
              </w:rPr>
              <w:t xml:space="preserve">Provide leadership in ‘crises management’ situations in an organization that is highly consultative. </w:t>
            </w:r>
          </w:p>
        </w:tc>
        <w:tc>
          <w:tcPr>
            <w:tcW w:w="4788" w:type="dxa"/>
            <w:shd w:val="clear" w:color="auto" w:fill="auto"/>
          </w:tcPr>
          <w:p w14:paraId="0E4EAE23" w14:textId="77777777" w:rsidR="0014752C" w:rsidRPr="009C4059" w:rsidRDefault="00F145C3" w:rsidP="00F145C3">
            <w:pPr>
              <w:spacing w:before="120"/>
              <w:rPr>
                <w:rFonts w:ascii="Gill Sans MT" w:hAnsi="Gill Sans MT"/>
                <w:sz w:val="20"/>
                <w:szCs w:val="20"/>
              </w:rPr>
            </w:pPr>
            <w:r>
              <w:rPr>
                <w:rFonts w:ascii="Gill Sans MT" w:hAnsi="Gill Sans MT"/>
                <w:sz w:val="20"/>
                <w:szCs w:val="20"/>
              </w:rPr>
              <w:t xml:space="preserve">Ability to switch from an influencing relationship to a </w:t>
            </w:r>
            <w:r w:rsidR="00ED154A">
              <w:rPr>
                <w:rFonts w:ascii="Gill Sans MT" w:hAnsi="Gill Sans MT"/>
                <w:sz w:val="20"/>
                <w:szCs w:val="20"/>
              </w:rPr>
              <w:t>m</w:t>
            </w:r>
            <w:r>
              <w:rPr>
                <w:rFonts w:ascii="Gill Sans MT" w:hAnsi="Gill Sans MT"/>
                <w:sz w:val="20"/>
                <w:szCs w:val="20"/>
              </w:rPr>
              <w:t xml:space="preserve">ore directive approach when required.  </w:t>
            </w:r>
          </w:p>
        </w:tc>
      </w:tr>
    </w:tbl>
    <w:p w14:paraId="41C12EF1" w14:textId="77777777" w:rsidR="00774584" w:rsidRDefault="00774584" w:rsidP="0028133E">
      <w:pPr>
        <w:rPr>
          <w:rFonts w:ascii="Gill Sans MT" w:hAnsi="Gill Sans MT"/>
          <w:sz w:val="22"/>
        </w:rPr>
      </w:pPr>
    </w:p>
    <w:p w14:paraId="2B32B93B" w14:textId="77777777" w:rsidR="00774584" w:rsidRPr="00AE1E75" w:rsidRDefault="00774584" w:rsidP="0028133E">
      <w:pPr>
        <w:rPr>
          <w:rFonts w:ascii="Gill Sans MT" w:hAnsi="Gill Sans MT"/>
          <w:color w:val="FF0000"/>
          <w:sz w:val="22"/>
        </w:rPr>
      </w:pPr>
      <w:r w:rsidRPr="00AE1E75">
        <w:rPr>
          <w:rFonts w:ascii="Gill Sans MT" w:hAnsi="Gill Sans MT"/>
          <w:b/>
          <w:bCs/>
          <w:color w:val="FF0000"/>
          <w:sz w:val="22"/>
          <w:u w:val="single"/>
        </w:rPr>
        <w:t xml:space="preserve">Interpersonal </w:t>
      </w:r>
      <w:r w:rsidR="00733BBC">
        <w:rPr>
          <w:rFonts w:ascii="Gill Sans MT" w:hAnsi="Gill Sans MT"/>
          <w:b/>
          <w:bCs/>
          <w:color w:val="FF0000"/>
          <w:sz w:val="22"/>
          <w:u w:val="single"/>
        </w:rPr>
        <w:t>S</w:t>
      </w:r>
      <w:r w:rsidRPr="00AE1E75">
        <w:rPr>
          <w:rFonts w:ascii="Gill Sans MT" w:hAnsi="Gill Sans MT"/>
          <w:b/>
          <w:bCs/>
          <w:color w:val="FF0000"/>
          <w:sz w:val="22"/>
          <w:u w:val="single"/>
        </w:rPr>
        <w:t>kills</w:t>
      </w:r>
      <w:r w:rsidRPr="00AE1E75">
        <w:rPr>
          <w:rFonts w:ascii="Gill Sans MT" w:hAnsi="Gill Sans MT"/>
          <w:color w:val="FF0000"/>
          <w:sz w:val="22"/>
        </w:rPr>
        <w:t xml:space="preserve"> </w:t>
      </w:r>
    </w:p>
    <w:p w14:paraId="53F8D291" w14:textId="77777777" w:rsidR="00774584" w:rsidRDefault="00774584" w:rsidP="0028133E">
      <w:pPr>
        <w:rPr>
          <w:rFonts w:ascii="Gill Sans MT" w:hAnsi="Gill Sans MT"/>
          <w:sz w:val="22"/>
        </w:rPr>
      </w:pPr>
      <w:r>
        <w:rPr>
          <w:rFonts w:ascii="Gill Sans MT" w:hAnsi="Gill Sans MT"/>
          <w:sz w:val="22"/>
        </w:rPr>
        <w:t xml:space="preserve">Does this position </w:t>
      </w:r>
      <w:r w:rsidR="00FC4A9F">
        <w:rPr>
          <w:rFonts w:ascii="Gill Sans MT" w:hAnsi="Gill Sans MT"/>
          <w:sz w:val="22"/>
        </w:rPr>
        <w:t>require</w:t>
      </w:r>
      <w:r>
        <w:rPr>
          <w:rFonts w:ascii="Gill Sans MT" w:hAnsi="Gill Sans MT"/>
          <w:sz w:val="22"/>
        </w:rPr>
        <w:t xml:space="preserve"> the ability to motivate, persuade, or convince others in order to achieve a desired outcomes or </w:t>
      </w:r>
      <w:r w:rsidR="00FC4A9F">
        <w:rPr>
          <w:rFonts w:ascii="Gill Sans MT" w:hAnsi="Gill Sans MT"/>
          <w:sz w:val="22"/>
        </w:rPr>
        <w:t>success?</w:t>
      </w:r>
      <w:r>
        <w:rPr>
          <w:rFonts w:ascii="Gill Sans MT" w:hAnsi="Gill Sans MT"/>
          <w:sz w:val="22"/>
        </w:rPr>
        <w:t xml:space="preserve"> If so, provide </w:t>
      </w:r>
      <w:r w:rsidR="00CC1FF9">
        <w:rPr>
          <w:rFonts w:ascii="Gill Sans MT" w:hAnsi="Gill Sans MT"/>
          <w:sz w:val="22"/>
        </w:rPr>
        <w:t>1-2</w:t>
      </w:r>
      <w:r>
        <w:rPr>
          <w:rFonts w:ascii="Gill Sans MT" w:hAnsi="Gill Sans MT"/>
          <w:sz w:val="22"/>
        </w:rPr>
        <w:t xml:space="preserve"> typical examples.</w:t>
      </w:r>
    </w:p>
    <w:p w14:paraId="0BB2DF1E" w14:textId="77777777" w:rsidR="00774584" w:rsidRDefault="00774584" w:rsidP="0028133E">
      <w:pPr>
        <w:rPr>
          <w:rFonts w:ascii="Gill Sans MT" w:hAnsi="Gill Sans MT"/>
          <w:sz w:val="22"/>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774584" w:rsidRPr="005F47D0" w14:paraId="1E3C05A4" w14:textId="77777777" w:rsidTr="005F47D0">
        <w:tc>
          <w:tcPr>
            <w:tcW w:w="9576" w:type="dxa"/>
            <w:shd w:val="clear" w:color="auto" w:fill="auto"/>
          </w:tcPr>
          <w:p w14:paraId="68263E97" w14:textId="77777777" w:rsidR="00774584" w:rsidRPr="009C4059" w:rsidRDefault="00774584" w:rsidP="0028133E">
            <w:pPr>
              <w:spacing w:before="120"/>
              <w:rPr>
                <w:rFonts w:ascii="Gill Sans MT" w:hAnsi="Gill Sans MT"/>
                <w:sz w:val="20"/>
                <w:szCs w:val="20"/>
              </w:rPr>
            </w:pPr>
            <w:r w:rsidRPr="009C4059">
              <w:rPr>
                <w:rFonts w:ascii="Gill Sans MT" w:hAnsi="Gill Sans MT"/>
                <w:sz w:val="20"/>
                <w:szCs w:val="20"/>
              </w:rPr>
              <w:t>1.</w:t>
            </w:r>
            <w:r w:rsidR="004620F1" w:rsidRPr="009C4059">
              <w:rPr>
                <w:rFonts w:ascii="Gill Sans MT" w:hAnsi="Gill Sans MT"/>
                <w:sz w:val="20"/>
                <w:szCs w:val="20"/>
              </w:rPr>
              <w:t xml:space="preserve"> </w:t>
            </w:r>
            <w:r w:rsidR="00B3374B" w:rsidRPr="009C4059">
              <w:rPr>
                <w:rFonts w:ascii="Gill Sans MT" w:hAnsi="Gill Sans MT"/>
                <w:sz w:val="20"/>
                <w:szCs w:val="20"/>
              </w:rPr>
              <w:t>Solid interpersonal, negotiating and networking skills</w:t>
            </w:r>
            <w:r w:rsidR="009C4059">
              <w:rPr>
                <w:rFonts w:ascii="Gill Sans MT" w:hAnsi="Gill Sans MT"/>
                <w:sz w:val="20"/>
                <w:szCs w:val="20"/>
              </w:rPr>
              <w:t xml:space="preserve"> – proven ambiguity tolerance. </w:t>
            </w:r>
          </w:p>
        </w:tc>
      </w:tr>
      <w:tr w:rsidR="00774584" w:rsidRPr="005F47D0" w14:paraId="4C69CF6A" w14:textId="77777777" w:rsidTr="005F47D0">
        <w:tc>
          <w:tcPr>
            <w:tcW w:w="9576" w:type="dxa"/>
            <w:shd w:val="clear" w:color="auto" w:fill="auto"/>
          </w:tcPr>
          <w:p w14:paraId="7FB135CC" w14:textId="77777777" w:rsidR="00774584" w:rsidRPr="009C4059" w:rsidRDefault="00774584" w:rsidP="00ED154A">
            <w:pPr>
              <w:spacing w:before="120"/>
              <w:rPr>
                <w:rFonts w:ascii="Gill Sans MT" w:hAnsi="Gill Sans MT"/>
                <w:sz w:val="20"/>
                <w:szCs w:val="20"/>
              </w:rPr>
            </w:pPr>
            <w:r w:rsidRPr="009C4059">
              <w:rPr>
                <w:rFonts w:ascii="Gill Sans MT" w:hAnsi="Gill Sans MT"/>
                <w:sz w:val="20"/>
                <w:szCs w:val="20"/>
              </w:rPr>
              <w:t>2.</w:t>
            </w:r>
            <w:r w:rsidR="004620F1" w:rsidRPr="009C4059">
              <w:rPr>
                <w:rFonts w:ascii="Gill Sans MT" w:hAnsi="Gill Sans MT"/>
                <w:sz w:val="20"/>
                <w:szCs w:val="20"/>
              </w:rPr>
              <w:t xml:space="preserve"> </w:t>
            </w:r>
            <w:r w:rsidR="009C4059" w:rsidRPr="009C4059">
              <w:rPr>
                <w:rFonts w:ascii="Gill Sans MT" w:hAnsi="Gill Sans MT"/>
                <w:sz w:val="20"/>
                <w:szCs w:val="20"/>
              </w:rPr>
              <w:t>Strong influencing</w:t>
            </w:r>
            <w:r w:rsidR="00ED154A">
              <w:rPr>
                <w:rFonts w:ascii="Gill Sans MT" w:hAnsi="Gill Sans MT"/>
                <w:sz w:val="20"/>
                <w:szCs w:val="20"/>
              </w:rPr>
              <w:t xml:space="preserve">, </w:t>
            </w:r>
            <w:r w:rsidR="009C4059" w:rsidRPr="009C4059">
              <w:rPr>
                <w:rFonts w:ascii="Gill Sans MT" w:hAnsi="Gill Sans MT"/>
                <w:sz w:val="20"/>
                <w:szCs w:val="20"/>
              </w:rPr>
              <w:t>managing capacity</w:t>
            </w:r>
            <w:r w:rsidR="00ED154A">
              <w:rPr>
                <w:rFonts w:ascii="Gill Sans MT" w:hAnsi="Gill Sans MT"/>
                <w:sz w:val="20"/>
                <w:szCs w:val="20"/>
              </w:rPr>
              <w:t xml:space="preserve"> development with the </w:t>
            </w:r>
            <w:r w:rsidR="009C4059" w:rsidRPr="009C4059">
              <w:rPr>
                <w:rFonts w:ascii="Gill Sans MT" w:hAnsi="Gill Sans MT"/>
                <w:sz w:val="20"/>
                <w:szCs w:val="20"/>
              </w:rPr>
              <w:t>ability to motivate and lead staff</w:t>
            </w:r>
            <w:r w:rsidR="00F145C3">
              <w:rPr>
                <w:rFonts w:ascii="Gill Sans MT" w:hAnsi="Gill Sans MT"/>
                <w:sz w:val="20"/>
                <w:szCs w:val="20"/>
              </w:rPr>
              <w:t xml:space="preserve"> in a change process. </w:t>
            </w:r>
          </w:p>
        </w:tc>
      </w:tr>
    </w:tbl>
    <w:p w14:paraId="1246FC8A" w14:textId="77777777" w:rsidR="00774584" w:rsidRDefault="00774584" w:rsidP="0028133E">
      <w:pPr>
        <w:rPr>
          <w:rFonts w:ascii="Gill Sans MT" w:hAnsi="Gill Sans MT"/>
          <w:sz w:val="22"/>
        </w:rPr>
      </w:pPr>
    </w:p>
    <w:p w14:paraId="4852E43E" w14:textId="77777777" w:rsidR="00774584" w:rsidRPr="00101B7C" w:rsidRDefault="004A4D96" w:rsidP="00101B7C">
      <w:pPr>
        <w:pStyle w:val="Heading3"/>
        <w:rPr>
          <w:b/>
          <w:bCs/>
          <w:color w:val="FF0000"/>
          <w:sz w:val="22"/>
        </w:rPr>
      </w:pPr>
      <w:r>
        <w:rPr>
          <w:b/>
          <w:bCs/>
          <w:color w:val="FF0000"/>
          <w:sz w:val="22"/>
        </w:rPr>
        <w:t>Financial</w:t>
      </w:r>
      <w:r w:rsidRPr="00AE1E75">
        <w:rPr>
          <w:b/>
          <w:bCs/>
          <w:color w:val="FF0000"/>
          <w:sz w:val="22"/>
        </w:rPr>
        <w:t xml:space="preserve"> </w:t>
      </w:r>
      <w:r w:rsidR="00774584" w:rsidRPr="00AE1E75">
        <w:rPr>
          <w:b/>
          <w:bCs/>
          <w:color w:val="FF0000"/>
          <w:sz w:val="22"/>
        </w:rPr>
        <w:t>Responsibility</w:t>
      </w:r>
    </w:p>
    <w:p w14:paraId="2F0AFB83" w14:textId="77777777" w:rsidR="00774584" w:rsidRDefault="00774584" w:rsidP="0028133E">
      <w:pPr>
        <w:rPr>
          <w:rFonts w:ascii="Gill Sans MT" w:hAnsi="Gill Sans MT"/>
          <w:sz w:val="22"/>
        </w:rPr>
      </w:pPr>
      <w:r>
        <w:rPr>
          <w:rFonts w:ascii="Gill Sans MT" w:hAnsi="Gill Sans MT"/>
          <w:sz w:val="22"/>
        </w:rPr>
        <w:t>Please describe any financial measures that may impact this position. For example, the value of purchases made by a purchasing manager, average monthly accounts receivable figures for the credit manager, etc.</w:t>
      </w:r>
    </w:p>
    <w:p w14:paraId="535F9406" w14:textId="77777777" w:rsidR="00774584" w:rsidRDefault="00774584" w:rsidP="0028133E">
      <w:pPr>
        <w:rPr>
          <w:rFonts w:ascii="Gill Sans MT" w:hAnsi="Gill Sans MT"/>
          <w:sz w:val="22"/>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774584" w:rsidRPr="005F47D0" w14:paraId="6E98E5EE" w14:textId="77777777" w:rsidTr="005F47D0">
        <w:tc>
          <w:tcPr>
            <w:tcW w:w="9576" w:type="dxa"/>
            <w:shd w:val="clear" w:color="auto" w:fill="auto"/>
          </w:tcPr>
          <w:p w14:paraId="14BE964E" w14:textId="77777777" w:rsidR="00774584" w:rsidRPr="00F145C3" w:rsidRDefault="00774584" w:rsidP="007328DC">
            <w:pPr>
              <w:spacing w:before="120"/>
              <w:rPr>
                <w:rFonts w:ascii="Gill Sans MT" w:hAnsi="Gill Sans MT"/>
                <w:sz w:val="20"/>
                <w:szCs w:val="20"/>
              </w:rPr>
            </w:pPr>
            <w:r w:rsidRPr="00F145C3">
              <w:rPr>
                <w:rFonts w:ascii="Gill Sans MT" w:hAnsi="Gill Sans MT"/>
                <w:sz w:val="20"/>
                <w:szCs w:val="20"/>
              </w:rPr>
              <w:t>1.</w:t>
            </w:r>
            <w:r w:rsidR="0098784B" w:rsidRPr="00F145C3">
              <w:rPr>
                <w:rFonts w:ascii="Gill Sans MT" w:hAnsi="Gill Sans MT"/>
                <w:sz w:val="20"/>
                <w:szCs w:val="20"/>
              </w:rPr>
              <w:t xml:space="preserve"> </w:t>
            </w:r>
            <w:r w:rsidR="00F145C3">
              <w:rPr>
                <w:rFonts w:ascii="Gill Sans MT" w:hAnsi="Gill Sans MT"/>
                <w:sz w:val="20"/>
                <w:szCs w:val="20"/>
              </w:rPr>
              <w:t xml:space="preserve">Responsibility for </w:t>
            </w:r>
            <w:r w:rsidR="001A16F6">
              <w:rPr>
                <w:rFonts w:ascii="Gill Sans MT" w:hAnsi="Gill Sans MT"/>
                <w:sz w:val="20"/>
                <w:szCs w:val="20"/>
              </w:rPr>
              <w:t>SAFCER MULTI COUNTRY RESPONSE</w:t>
            </w:r>
            <w:r w:rsidR="00965EED">
              <w:rPr>
                <w:rFonts w:ascii="Gill Sans MT" w:hAnsi="Gill Sans MT"/>
                <w:sz w:val="20"/>
                <w:szCs w:val="20"/>
              </w:rPr>
              <w:t xml:space="preserve"> </w:t>
            </w:r>
            <w:r w:rsidR="00ED154A">
              <w:rPr>
                <w:rFonts w:ascii="Gill Sans MT" w:hAnsi="Gill Sans MT"/>
                <w:sz w:val="20"/>
                <w:szCs w:val="20"/>
              </w:rPr>
              <w:t xml:space="preserve">Security </w:t>
            </w:r>
            <w:r w:rsidR="00F145C3">
              <w:rPr>
                <w:rFonts w:ascii="Gill Sans MT" w:hAnsi="Gill Sans MT"/>
                <w:sz w:val="20"/>
                <w:szCs w:val="20"/>
              </w:rPr>
              <w:t>budget  - annual turnover of around US$</w:t>
            </w:r>
            <w:r w:rsidR="007328DC">
              <w:rPr>
                <w:rFonts w:ascii="Gill Sans MT" w:hAnsi="Gill Sans MT"/>
                <w:sz w:val="20"/>
                <w:szCs w:val="20"/>
              </w:rPr>
              <w:t>2</w:t>
            </w:r>
            <w:r w:rsidR="00ED154A">
              <w:rPr>
                <w:rFonts w:ascii="Gill Sans MT" w:hAnsi="Gill Sans MT"/>
                <w:sz w:val="20"/>
                <w:szCs w:val="20"/>
              </w:rPr>
              <w:t>00-</w:t>
            </w:r>
            <w:r w:rsidR="007328DC">
              <w:rPr>
                <w:rFonts w:ascii="Gill Sans MT" w:hAnsi="Gill Sans MT"/>
                <w:sz w:val="20"/>
                <w:szCs w:val="20"/>
              </w:rPr>
              <w:t>4</w:t>
            </w:r>
            <w:r w:rsidR="00F145C3">
              <w:rPr>
                <w:rFonts w:ascii="Gill Sans MT" w:hAnsi="Gill Sans MT"/>
                <w:sz w:val="20"/>
                <w:szCs w:val="20"/>
              </w:rPr>
              <w:t xml:space="preserve">00K </w:t>
            </w:r>
          </w:p>
        </w:tc>
      </w:tr>
      <w:tr w:rsidR="00774584" w:rsidRPr="005F47D0" w14:paraId="45E5293F" w14:textId="77777777" w:rsidTr="005F47D0">
        <w:tc>
          <w:tcPr>
            <w:tcW w:w="9576" w:type="dxa"/>
            <w:shd w:val="clear" w:color="auto" w:fill="auto"/>
          </w:tcPr>
          <w:p w14:paraId="7AB9D31E" w14:textId="77777777" w:rsidR="00774584" w:rsidRPr="00F145C3" w:rsidRDefault="00774584" w:rsidP="0028133E">
            <w:pPr>
              <w:spacing w:before="120"/>
              <w:rPr>
                <w:rFonts w:ascii="Gill Sans MT" w:hAnsi="Gill Sans MT"/>
                <w:sz w:val="20"/>
                <w:szCs w:val="20"/>
              </w:rPr>
            </w:pPr>
            <w:r w:rsidRPr="00F145C3">
              <w:rPr>
                <w:rFonts w:ascii="Gill Sans MT" w:hAnsi="Gill Sans MT"/>
                <w:sz w:val="20"/>
                <w:szCs w:val="20"/>
              </w:rPr>
              <w:t>2.</w:t>
            </w:r>
            <w:r w:rsidR="0098784B" w:rsidRPr="00F145C3">
              <w:rPr>
                <w:rFonts w:ascii="Gill Sans MT" w:hAnsi="Gill Sans MT"/>
                <w:sz w:val="20"/>
                <w:szCs w:val="20"/>
              </w:rPr>
              <w:t xml:space="preserve"> </w:t>
            </w:r>
          </w:p>
        </w:tc>
      </w:tr>
    </w:tbl>
    <w:p w14:paraId="036C3FC4" w14:textId="77777777" w:rsidR="00774584" w:rsidRDefault="00774584" w:rsidP="0028133E">
      <w:pPr>
        <w:rPr>
          <w:rFonts w:ascii="Gill Sans MT" w:hAnsi="Gill Sans MT"/>
          <w:sz w:val="22"/>
        </w:rPr>
      </w:pPr>
    </w:p>
    <w:p w14:paraId="6AD6E890" w14:textId="77777777" w:rsidR="00774584" w:rsidRDefault="00774584" w:rsidP="0028133E">
      <w:pPr>
        <w:rPr>
          <w:rFonts w:ascii="Gill Sans MT" w:hAnsi="Gill Sans MT"/>
          <w:sz w:val="22"/>
        </w:rPr>
      </w:pPr>
    </w:p>
    <w:p w14:paraId="51A4DC84" w14:textId="77777777" w:rsidR="00774584" w:rsidRDefault="00774584" w:rsidP="0028133E">
      <w:pPr>
        <w:pStyle w:val="Heading1"/>
        <w:rPr>
          <w:sz w:val="22"/>
        </w:rPr>
      </w:pPr>
      <w:r>
        <w:rPr>
          <w:sz w:val="22"/>
        </w:rPr>
        <w:t>Comments</w:t>
      </w:r>
    </w:p>
    <w:p w14:paraId="3CAC85B3" w14:textId="77777777" w:rsidR="00774584" w:rsidRDefault="00774584" w:rsidP="0028133E">
      <w:pPr>
        <w:rPr>
          <w:rFonts w:ascii="Gill Sans MT" w:hAnsi="Gill Sans MT"/>
          <w:sz w:val="22"/>
        </w:rPr>
      </w:pPr>
      <w:r>
        <w:rPr>
          <w:rFonts w:ascii="Gill Sans MT" w:hAnsi="Gill Sans MT"/>
          <w:sz w:val="22"/>
        </w:rPr>
        <w:t>Please provide additional comments necessary to better understand</w:t>
      </w:r>
      <w:r w:rsidR="00A11BE0">
        <w:rPr>
          <w:rFonts w:ascii="Gill Sans MT" w:hAnsi="Gill Sans MT"/>
          <w:sz w:val="22"/>
        </w:rPr>
        <w:t xml:space="preserve"> </w:t>
      </w:r>
      <w:r>
        <w:rPr>
          <w:rFonts w:ascii="Gill Sans MT" w:hAnsi="Gill Sans MT"/>
          <w:sz w:val="22"/>
        </w:rPr>
        <w:t>this position and how it functions.</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774584" w:rsidRPr="005F47D0" w14:paraId="19BF1412" w14:textId="77777777" w:rsidTr="005F47D0">
        <w:tc>
          <w:tcPr>
            <w:tcW w:w="9576" w:type="dxa"/>
            <w:shd w:val="clear" w:color="auto" w:fill="auto"/>
          </w:tcPr>
          <w:p w14:paraId="41920463" w14:textId="77777777" w:rsidR="00774584" w:rsidRPr="005F47D0" w:rsidRDefault="00774584" w:rsidP="0028133E">
            <w:pPr>
              <w:spacing w:before="120"/>
              <w:rPr>
                <w:rFonts w:ascii="Gill Sans MT" w:hAnsi="Gill Sans MT"/>
                <w:sz w:val="22"/>
              </w:rPr>
            </w:pPr>
          </w:p>
        </w:tc>
      </w:tr>
    </w:tbl>
    <w:p w14:paraId="5271C2AA" w14:textId="77777777" w:rsidR="00C7781D" w:rsidRPr="000D5E75" w:rsidRDefault="00C7781D" w:rsidP="0028133E">
      <w:pPr>
        <w:pStyle w:val="Heading1"/>
        <w:rPr>
          <w:color w:val="FF0000"/>
          <w:sz w:val="22"/>
        </w:rPr>
      </w:pPr>
    </w:p>
    <w:p w14:paraId="7145E293" w14:textId="77777777" w:rsidR="0054709E" w:rsidRPr="00101B7C" w:rsidRDefault="0054709E" w:rsidP="0028133E">
      <w:pPr>
        <w:pStyle w:val="Heading1"/>
        <w:rPr>
          <w:b w:val="0"/>
          <w:color w:val="FF0000"/>
          <w:sz w:val="22"/>
          <w:szCs w:val="22"/>
          <w:u w:val="none"/>
        </w:rPr>
      </w:pPr>
      <w:r w:rsidRPr="00101B7C">
        <w:rPr>
          <w:b w:val="0"/>
          <w:color w:val="FF0000"/>
          <w:sz w:val="22"/>
          <w:szCs w:val="22"/>
          <w:u w:val="none"/>
        </w:rPr>
        <w:t>Prepared by</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50"/>
        <w:gridCol w:w="7310"/>
      </w:tblGrid>
      <w:tr w:rsidR="0054709E" w:rsidRPr="005F47D0" w14:paraId="51C2401B" w14:textId="77777777" w:rsidTr="005F47D0">
        <w:tc>
          <w:tcPr>
            <w:tcW w:w="2088" w:type="dxa"/>
            <w:shd w:val="clear" w:color="auto" w:fill="auto"/>
          </w:tcPr>
          <w:p w14:paraId="2112140B" w14:textId="77777777" w:rsidR="0054709E" w:rsidRPr="005F47D0" w:rsidRDefault="0054709E" w:rsidP="0028133E">
            <w:pPr>
              <w:spacing w:before="120"/>
              <w:rPr>
                <w:rFonts w:ascii="Gill Sans MT" w:hAnsi="Gill Sans MT"/>
                <w:color w:val="0000FF"/>
                <w:sz w:val="22"/>
                <w:szCs w:val="22"/>
              </w:rPr>
            </w:pPr>
            <w:r w:rsidRPr="000D5E75">
              <w:rPr>
                <w:rFonts w:ascii="Gill Sans MT" w:hAnsi="Gill Sans MT"/>
                <w:color w:val="FF0000"/>
                <w:sz w:val="22"/>
                <w:szCs w:val="22"/>
              </w:rPr>
              <w:t>Name</w:t>
            </w:r>
          </w:p>
        </w:tc>
        <w:tc>
          <w:tcPr>
            <w:tcW w:w="7488" w:type="dxa"/>
            <w:shd w:val="clear" w:color="auto" w:fill="auto"/>
          </w:tcPr>
          <w:p w14:paraId="4D97C08A" w14:textId="77777777" w:rsidR="0054709E" w:rsidRPr="006E7476" w:rsidRDefault="008E01F2" w:rsidP="0028133E">
            <w:pPr>
              <w:spacing w:before="120"/>
              <w:rPr>
                <w:rFonts w:ascii="Gill Sans MT" w:hAnsi="Gill Sans MT"/>
                <w:sz w:val="22"/>
                <w:szCs w:val="22"/>
              </w:rPr>
            </w:pPr>
            <w:r>
              <w:rPr>
                <w:rFonts w:ascii="Gill Sans MT" w:hAnsi="Gill Sans MT"/>
                <w:sz w:val="22"/>
                <w:szCs w:val="22"/>
              </w:rPr>
              <w:t>Karokh Khorany</w:t>
            </w:r>
          </w:p>
        </w:tc>
      </w:tr>
      <w:tr w:rsidR="0054709E" w:rsidRPr="005F47D0" w14:paraId="5B21462C" w14:textId="77777777" w:rsidTr="005F47D0">
        <w:tc>
          <w:tcPr>
            <w:tcW w:w="2088" w:type="dxa"/>
            <w:shd w:val="clear" w:color="auto" w:fill="auto"/>
          </w:tcPr>
          <w:p w14:paraId="24221AB6" w14:textId="77777777" w:rsidR="0054709E" w:rsidRPr="005F47D0" w:rsidRDefault="0054709E" w:rsidP="0028133E">
            <w:pPr>
              <w:spacing w:before="120"/>
              <w:rPr>
                <w:rFonts w:ascii="Gill Sans MT" w:hAnsi="Gill Sans MT"/>
                <w:color w:val="0000FF"/>
                <w:sz w:val="22"/>
                <w:szCs w:val="22"/>
              </w:rPr>
            </w:pPr>
            <w:r w:rsidRPr="000D5E75">
              <w:rPr>
                <w:rFonts w:ascii="Gill Sans MT" w:hAnsi="Gill Sans MT"/>
                <w:color w:val="FF0000"/>
                <w:sz w:val="22"/>
                <w:szCs w:val="22"/>
              </w:rPr>
              <w:t>Title</w:t>
            </w:r>
          </w:p>
        </w:tc>
        <w:tc>
          <w:tcPr>
            <w:tcW w:w="7488" w:type="dxa"/>
            <w:shd w:val="clear" w:color="auto" w:fill="auto"/>
          </w:tcPr>
          <w:p w14:paraId="4B6775DC" w14:textId="77777777" w:rsidR="0054709E" w:rsidRPr="006E7476" w:rsidRDefault="008E01F2" w:rsidP="007328DC">
            <w:pPr>
              <w:spacing w:before="120"/>
              <w:rPr>
                <w:rFonts w:ascii="Gill Sans MT" w:hAnsi="Gill Sans MT"/>
                <w:sz w:val="22"/>
                <w:szCs w:val="22"/>
              </w:rPr>
            </w:pPr>
            <w:r>
              <w:rPr>
                <w:rFonts w:ascii="Gill Sans MT" w:hAnsi="Gill Sans MT"/>
                <w:sz w:val="22"/>
                <w:szCs w:val="22"/>
              </w:rPr>
              <w:t xml:space="preserve">Response Security Manager – SAFCER Multicounty </w:t>
            </w:r>
          </w:p>
        </w:tc>
      </w:tr>
      <w:tr w:rsidR="0054709E" w:rsidRPr="005F47D0" w14:paraId="57208F58" w14:textId="77777777" w:rsidTr="005F47D0">
        <w:tc>
          <w:tcPr>
            <w:tcW w:w="2088" w:type="dxa"/>
            <w:shd w:val="clear" w:color="auto" w:fill="auto"/>
          </w:tcPr>
          <w:p w14:paraId="268DEA3E" w14:textId="77777777" w:rsidR="0054709E" w:rsidRPr="005F47D0" w:rsidRDefault="0054709E" w:rsidP="0028133E">
            <w:pPr>
              <w:spacing w:before="120"/>
              <w:rPr>
                <w:rFonts w:ascii="Gill Sans MT" w:hAnsi="Gill Sans MT"/>
                <w:color w:val="0000FF"/>
                <w:sz w:val="22"/>
                <w:szCs w:val="22"/>
              </w:rPr>
            </w:pPr>
            <w:r w:rsidRPr="000D5E75">
              <w:rPr>
                <w:rFonts w:ascii="Gill Sans MT" w:hAnsi="Gill Sans MT"/>
                <w:color w:val="FF0000"/>
                <w:sz w:val="22"/>
                <w:szCs w:val="22"/>
              </w:rPr>
              <w:t>Date</w:t>
            </w:r>
            <w:r w:rsidRPr="005F47D0">
              <w:rPr>
                <w:rFonts w:ascii="Gill Sans MT" w:hAnsi="Gill Sans MT"/>
                <w:color w:val="0000FF"/>
                <w:sz w:val="22"/>
                <w:szCs w:val="22"/>
              </w:rPr>
              <w:t xml:space="preserve"> </w:t>
            </w:r>
          </w:p>
        </w:tc>
        <w:tc>
          <w:tcPr>
            <w:tcW w:w="7488" w:type="dxa"/>
            <w:shd w:val="clear" w:color="auto" w:fill="auto"/>
          </w:tcPr>
          <w:p w14:paraId="2D600159" w14:textId="77777777" w:rsidR="0054709E" w:rsidRPr="006E7476" w:rsidRDefault="008E01F2" w:rsidP="00ED154A">
            <w:pPr>
              <w:spacing w:before="120"/>
              <w:rPr>
                <w:rFonts w:ascii="Gill Sans MT" w:hAnsi="Gill Sans MT"/>
                <w:sz w:val="22"/>
                <w:szCs w:val="22"/>
              </w:rPr>
            </w:pPr>
            <w:r>
              <w:rPr>
                <w:rFonts w:ascii="Gill Sans MT" w:hAnsi="Gill Sans MT"/>
                <w:sz w:val="22"/>
                <w:szCs w:val="22"/>
              </w:rPr>
              <w:t>September 30</w:t>
            </w:r>
            <w:r w:rsidR="00965EED">
              <w:rPr>
                <w:rFonts w:ascii="Gill Sans MT" w:hAnsi="Gill Sans MT"/>
                <w:sz w:val="22"/>
                <w:szCs w:val="22"/>
              </w:rPr>
              <w:t>, 2019</w:t>
            </w:r>
          </w:p>
        </w:tc>
      </w:tr>
    </w:tbl>
    <w:p w14:paraId="1727FEE9" w14:textId="77777777" w:rsidR="003B0C69" w:rsidRDefault="003B0C69" w:rsidP="0028133E">
      <w:pPr>
        <w:pStyle w:val="Heading1"/>
        <w:rPr>
          <w:sz w:val="22"/>
        </w:rPr>
      </w:pPr>
    </w:p>
    <w:p w14:paraId="746ADF3F" w14:textId="77777777" w:rsidR="00774584" w:rsidRPr="00101B7C" w:rsidRDefault="00774584" w:rsidP="0028133E">
      <w:pPr>
        <w:rPr>
          <w:rFonts w:ascii="Gill Sans MT" w:hAnsi="Gill Sans MT"/>
          <w:b/>
          <w:sz w:val="22"/>
        </w:rPr>
      </w:pPr>
    </w:p>
    <w:p w14:paraId="43037357" w14:textId="77777777" w:rsidR="00774584" w:rsidRPr="00101B7C" w:rsidRDefault="00774584" w:rsidP="0028133E">
      <w:pPr>
        <w:rPr>
          <w:rFonts w:ascii="Gill Sans MT" w:hAnsi="Gill Sans MT"/>
          <w:b/>
          <w:color w:val="FF0000"/>
          <w:sz w:val="22"/>
        </w:rPr>
      </w:pPr>
      <w:r w:rsidRPr="00101B7C">
        <w:rPr>
          <w:rFonts w:ascii="Gill Sans MT" w:hAnsi="Gill Sans MT"/>
          <w:b/>
          <w:color w:val="FF0000"/>
          <w:sz w:val="22"/>
        </w:rPr>
        <w:t>ACKNOWLEDGEMENT</w:t>
      </w:r>
      <w:r w:rsidR="00305955" w:rsidRPr="00101B7C">
        <w:rPr>
          <w:rFonts w:ascii="Gill Sans MT" w:hAnsi="Gill Sans MT"/>
          <w:b/>
          <w:color w:val="FF0000"/>
          <w:sz w:val="22"/>
        </w:rPr>
        <w:t xml:space="preserve">S </w:t>
      </w:r>
    </w:p>
    <w:p w14:paraId="766CA964" w14:textId="77777777" w:rsidR="0059086F" w:rsidRPr="00101B7C" w:rsidRDefault="0059086F" w:rsidP="0028133E">
      <w:pPr>
        <w:rPr>
          <w:rFonts w:ascii="Gill Sans MT" w:hAnsi="Gill Sans MT"/>
          <w:sz w:val="22"/>
        </w:rPr>
      </w:pPr>
    </w:p>
    <w:p w14:paraId="41AB6AE6" w14:textId="77777777" w:rsidR="003C6AFC" w:rsidRPr="00101B7C" w:rsidRDefault="00774584" w:rsidP="0028133E">
      <w:pPr>
        <w:rPr>
          <w:rFonts w:ascii="Gill Sans MT" w:hAnsi="Gill Sans MT"/>
          <w:sz w:val="22"/>
        </w:rPr>
      </w:pPr>
      <w:r w:rsidRPr="00101B7C">
        <w:rPr>
          <w:rFonts w:ascii="Gill Sans MT" w:hAnsi="Gill Sans MT"/>
          <w:sz w:val="22"/>
        </w:rPr>
        <w:lastRenderedPageBreak/>
        <w:t>I agree with the content of this document and that it is an accurate description of the position performed at a fully competent level.</w:t>
      </w:r>
    </w:p>
    <w:p w14:paraId="6830BFE9" w14:textId="77777777" w:rsidR="00774584" w:rsidRPr="003C6AFC" w:rsidRDefault="003C6AFC" w:rsidP="0028133E">
      <w:pPr>
        <w:rPr>
          <w:rFonts w:ascii="Gill Sans MT" w:hAnsi="Gill Sans MT"/>
          <w:sz w:val="22"/>
          <w:szCs w:val="22"/>
        </w:rPr>
      </w:pPr>
      <w:r w:rsidRPr="003C6AFC">
        <w:rPr>
          <w:rFonts w:ascii="Gill Sans MT" w:hAnsi="Gill Sans MT"/>
          <w:sz w:val="22"/>
          <w:szCs w:val="22"/>
        </w:rPr>
        <w:t xml:space="preserve">Typed signature with email sent from manager </w:t>
      </w:r>
      <w:r w:rsidR="00CA598D">
        <w:rPr>
          <w:rFonts w:ascii="Gill Sans MT" w:hAnsi="Gill Sans MT"/>
          <w:sz w:val="22"/>
          <w:szCs w:val="22"/>
        </w:rPr>
        <w:t xml:space="preserve">can </w:t>
      </w:r>
      <w:r w:rsidRPr="003C6AFC">
        <w:rPr>
          <w:rFonts w:ascii="Gill Sans MT" w:hAnsi="Gill Sans MT"/>
          <w:sz w:val="22"/>
          <w:szCs w:val="22"/>
        </w:rPr>
        <w:t>serve as proof of approval.</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62"/>
        <w:gridCol w:w="7298"/>
      </w:tblGrid>
      <w:tr w:rsidR="0098784B" w:rsidRPr="005F47D0" w14:paraId="2305CFDB" w14:textId="77777777" w:rsidTr="005F47D0">
        <w:tc>
          <w:tcPr>
            <w:tcW w:w="2088" w:type="dxa"/>
            <w:shd w:val="clear" w:color="auto" w:fill="auto"/>
          </w:tcPr>
          <w:p w14:paraId="313F3CFD" w14:textId="77777777" w:rsidR="0098784B" w:rsidRPr="005F47D0" w:rsidRDefault="0098784B" w:rsidP="0028133E">
            <w:pPr>
              <w:spacing w:before="120"/>
              <w:rPr>
                <w:rFonts w:ascii="Gill Sans MT" w:hAnsi="Gill Sans MT"/>
                <w:color w:val="FF0000"/>
                <w:sz w:val="22"/>
                <w:szCs w:val="22"/>
              </w:rPr>
            </w:pPr>
            <w:r w:rsidRPr="005F47D0">
              <w:rPr>
                <w:rFonts w:ascii="Gill Sans MT" w:hAnsi="Gill Sans MT"/>
                <w:color w:val="FF0000"/>
                <w:sz w:val="22"/>
                <w:szCs w:val="22"/>
              </w:rPr>
              <w:t>Manager’s Signature</w:t>
            </w:r>
          </w:p>
        </w:tc>
        <w:tc>
          <w:tcPr>
            <w:tcW w:w="7488" w:type="dxa"/>
            <w:shd w:val="clear" w:color="auto" w:fill="auto"/>
          </w:tcPr>
          <w:p w14:paraId="62138C9A" w14:textId="77777777" w:rsidR="0098784B" w:rsidRPr="005927A8" w:rsidRDefault="0098784B" w:rsidP="0028133E">
            <w:pPr>
              <w:spacing w:before="120"/>
              <w:rPr>
                <w:rFonts w:ascii="Gill Sans MT" w:hAnsi="Gill Sans MT"/>
                <w:sz w:val="22"/>
                <w:szCs w:val="22"/>
              </w:rPr>
            </w:pPr>
          </w:p>
        </w:tc>
      </w:tr>
      <w:tr w:rsidR="0098784B" w:rsidRPr="005F47D0" w14:paraId="52BF94F3" w14:textId="77777777" w:rsidTr="005F47D0">
        <w:tc>
          <w:tcPr>
            <w:tcW w:w="2088" w:type="dxa"/>
            <w:shd w:val="clear" w:color="auto" w:fill="auto"/>
          </w:tcPr>
          <w:p w14:paraId="3103CB38" w14:textId="77777777" w:rsidR="0098784B" w:rsidRPr="005F47D0" w:rsidRDefault="0098784B" w:rsidP="0028133E">
            <w:pPr>
              <w:spacing w:before="120"/>
              <w:rPr>
                <w:rFonts w:ascii="Gill Sans MT" w:hAnsi="Gill Sans MT"/>
                <w:color w:val="FF0000"/>
                <w:sz w:val="22"/>
                <w:szCs w:val="22"/>
              </w:rPr>
            </w:pPr>
            <w:r w:rsidRPr="005F47D0">
              <w:rPr>
                <w:rFonts w:ascii="Gill Sans MT" w:hAnsi="Gill Sans MT"/>
                <w:color w:val="FF0000"/>
                <w:sz w:val="22"/>
                <w:szCs w:val="22"/>
              </w:rPr>
              <w:t>Title</w:t>
            </w:r>
          </w:p>
        </w:tc>
        <w:tc>
          <w:tcPr>
            <w:tcW w:w="7488" w:type="dxa"/>
            <w:shd w:val="clear" w:color="auto" w:fill="auto"/>
          </w:tcPr>
          <w:p w14:paraId="7997E1D5" w14:textId="77777777" w:rsidR="0098784B" w:rsidRPr="005927A8" w:rsidRDefault="0098784B" w:rsidP="0028133E">
            <w:pPr>
              <w:spacing w:before="120"/>
              <w:rPr>
                <w:rFonts w:ascii="Gill Sans MT" w:hAnsi="Gill Sans MT"/>
                <w:sz w:val="22"/>
                <w:szCs w:val="22"/>
              </w:rPr>
            </w:pPr>
          </w:p>
        </w:tc>
      </w:tr>
      <w:tr w:rsidR="0098784B" w:rsidRPr="005F47D0" w14:paraId="2C9B4347" w14:textId="77777777" w:rsidTr="005F47D0">
        <w:tc>
          <w:tcPr>
            <w:tcW w:w="2088" w:type="dxa"/>
            <w:shd w:val="clear" w:color="auto" w:fill="auto"/>
          </w:tcPr>
          <w:p w14:paraId="1AC20FC3" w14:textId="77777777" w:rsidR="0098784B" w:rsidRPr="005F47D0" w:rsidRDefault="0098784B" w:rsidP="0028133E">
            <w:pPr>
              <w:spacing w:before="120"/>
              <w:rPr>
                <w:rFonts w:ascii="Gill Sans MT" w:hAnsi="Gill Sans MT"/>
                <w:color w:val="FF0000"/>
                <w:sz w:val="22"/>
                <w:szCs w:val="22"/>
              </w:rPr>
            </w:pPr>
            <w:r w:rsidRPr="005F47D0">
              <w:rPr>
                <w:rFonts w:ascii="Gill Sans MT" w:hAnsi="Gill Sans MT"/>
                <w:color w:val="FF0000"/>
                <w:sz w:val="22"/>
                <w:szCs w:val="22"/>
              </w:rPr>
              <w:t>Date Signed</w:t>
            </w:r>
          </w:p>
        </w:tc>
        <w:tc>
          <w:tcPr>
            <w:tcW w:w="7488" w:type="dxa"/>
            <w:shd w:val="clear" w:color="auto" w:fill="auto"/>
          </w:tcPr>
          <w:p w14:paraId="21E36B62" w14:textId="77777777" w:rsidR="0098784B" w:rsidRPr="005927A8" w:rsidRDefault="0098784B" w:rsidP="0028133E">
            <w:pPr>
              <w:spacing w:before="120"/>
              <w:rPr>
                <w:rFonts w:ascii="Gill Sans MT" w:hAnsi="Gill Sans MT"/>
                <w:sz w:val="22"/>
                <w:szCs w:val="22"/>
              </w:rPr>
            </w:pPr>
          </w:p>
        </w:tc>
      </w:tr>
    </w:tbl>
    <w:p w14:paraId="5B70C8DE" w14:textId="77777777" w:rsidR="00774584" w:rsidRPr="00101B7C" w:rsidRDefault="00774584" w:rsidP="0028133E">
      <w:pPr>
        <w:spacing w:before="120"/>
        <w:rPr>
          <w:rFonts w:ascii="Gill Sans MT" w:hAnsi="Gill Sans MT"/>
          <w:sz w:val="22"/>
          <w:szCs w:val="22"/>
        </w:rPr>
      </w:pPr>
    </w:p>
    <w:p w14:paraId="10D6D0D5" w14:textId="77777777" w:rsidR="004A4D96" w:rsidRPr="00101B7C" w:rsidRDefault="004A4D96" w:rsidP="00CA598D">
      <w:pPr>
        <w:rPr>
          <w:rFonts w:ascii="Gill Sans MT" w:hAnsi="Gill Sans MT"/>
          <w:sz w:val="22"/>
        </w:rPr>
      </w:pPr>
      <w:r w:rsidRPr="00101B7C">
        <w:rPr>
          <w:rFonts w:ascii="Gill Sans MT" w:hAnsi="Gill Sans MT"/>
          <w:sz w:val="22"/>
          <w:szCs w:val="22"/>
        </w:rPr>
        <w:t xml:space="preserve">Reviewed </w:t>
      </w:r>
      <w:r w:rsidRPr="00101B7C">
        <w:rPr>
          <w:rFonts w:ascii="Gill Sans MT" w:hAnsi="Gill Sans MT"/>
          <w:sz w:val="22"/>
        </w:rPr>
        <w:t>by Business Partner</w:t>
      </w:r>
      <w:r w:rsidR="002735A4" w:rsidRPr="00101B7C">
        <w:rPr>
          <w:rFonts w:ascii="Gill Sans MT" w:hAnsi="Gill Sans MT"/>
          <w:sz w:val="22"/>
        </w:rPr>
        <w:t xml:space="preserve"> or P&amp;C Director</w:t>
      </w:r>
    </w:p>
    <w:p w14:paraId="1C16293D" w14:textId="77777777" w:rsidR="003C6AFC" w:rsidRDefault="003C6AFC" w:rsidP="00CA598D">
      <w:pPr>
        <w:rPr>
          <w:rFonts w:ascii="Gill Sans MT" w:hAnsi="Gill Sans MT"/>
          <w:sz w:val="22"/>
          <w:szCs w:val="22"/>
        </w:rPr>
      </w:pPr>
      <w:r w:rsidRPr="00CA598D">
        <w:rPr>
          <w:rFonts w:ascii="Gill Sans MT" w:hAnsi="Gill Sans MT"/>
          <w:sz w:val="22"/>
          <w:szCs w:val="22"/>
        </w:rPr>
        <w:t>Typed signatu</w:t>
      </w:r>
      <w:r w:rsidRPr="003C6AFC">
        <w:rPr>
          <w:rFonts w:ascii="Gill Sans MT" w:hAnsi="Gill Sans MT"/>
          <w:sz w:val="22"/>
          <w:szCs w:val="22"/>
        </w:rPr>
        <w:t xml:space="preserve">re with email sent from BP/P&amp;C Director </w:t>
      </w:r>
      <w:r w:rsidR="00CA598D">
        <w:rPr>
          <w:rFonts w:ascii="Gill Sans MT" w:hAnsi="Gill Sans MT"/>
          <w:sz w:val="22"/>
          <w:szCs w:val="22"/>
        </w:rPr>
        <w:t xml:space="preserve">can </w:t>
      </w:r>
      <w:r w:rsidRPr="003C6AFC">
        <w:rPr>
          <w:rFonts w:ascii="Gill Sans MT" w:hAnsi="Gill Sans MT"/>
          <w:sz w:val="22"/>
          <w:szCs w:val="22"/>
        </w:rPr>
        <w:t>serve as proof of approval.</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61"/>
        <w:gridCol w:w="7299"/>
      </w:tblGrid>
      <w:tr w:rsidR="004A4D96" w:rsidRPr="005F47D0" w14:paraId="225CBEAC" w14:textId="77777777" w:rsidTr="00C207D0">
        <w:tc>
          <w:tcPr>
            <w:tcW w:w="2088" w:type="dxa"/>
            <w:shd w:val="clear" w:color="auto" w:fill="auto"/>
          </w:tcPr>
          <w:p w14:paraId="1938C2EF" w14:textId="77777777" w:rsidR="004A4D96" w:rsidRPr="005F47D0" w:rsidRDefault="004A4D96" w:rsidP="0028133E">
            <w:pPr>
              <w:spacing w:before="120"/>
              <w:rPr>
                <w:rFonts w:ascii="Gill Sans MT" w:hAnsi="Gill Sans MT"/>
                <w:color w:val="FF0000"/>
                <w:sz w:val="22"/>
                <w:szCs w:val="22"/>
              </w:rPr>
            </w:pPr>
            <w:r>
              <w:rPr>
                <w:rFonts w:ascii="Gill Sans MT" w:hAnsi="Gill Sans MT"/>
                <w:color w:val="FF0000"/>
                <w:sz w:val="22"/>
                <w:szCs w:val="22"/>
              </w:rPr>
              <w:t>Signature</w:t>
            </w:r>
            <w:r w:rsidR="002735A4">
              <w:rPr>
                <w:rFonts w:ascii="Gill Sans MT" w:hAnsi="Gill Sans MT"/>
                <w:color w:val="FF0000"/>
                <w:sz w:val="22"/>
                <w:szCs w:val="22"/>
              </w:rPr>
              <w:t xml:space="preserve"> of Business Partner or P&amp;C Director</w:t>
            </w:r>
          </w:p>
        </w:tc>
        <w:tc>
          <w:tcPr>
            <w:tcW w:w="7488" w:type="dxa"/>
            <w:shd w:val="clear" w:color="auto" w:fill="auto"/>
          </w:tcPr>
          <w:p w14:paraId="319B0006" w14:textId="77777777" w:rsidR="004A4D96" w:rsidRPr="005927A8" w:rsidRDefault="004A4D96" w:rsidP="0028133E">
            <w:pPr>
              <w:spacing w:before="120"/>
              <w:rPr>
                <w:rFonts w:ascii="Gill Sans MT" w:hAnsi="Gill Sans MT"/>
                <w:sz w:val="22"/>
                <w:szCs w:val="22"/>
              </w:rPr>
            </w:pPr>
          </w:p>
        </w:tc>
      </w:tr>
      <w:tr w:rsidR="00F728C8" w:rsidRPr="005927A8" w14:paraId="3CC2400C" w14:textId="77777777" w:rsidTr="00F728C8">
        <w:tc>
          <w:tcPr>
            <w:tcW w:w="2088" w:type="dxa"/>
            <w:tcBorders>
              <w:top w:val="single" w:sz="4" w:space="0" w:color="auto"/>
              <w:bottom w:val="single" w:sz="4" w:space="0" w:color="auto"/>
              <w:right w:val="single" w:sz="4" w:space="0" w:color="auto"/>
            </w:tcBorders>
            <w:shd w:val="clear" w:color="auto" w:fill="auto"/>
          </w:tcPr>
          <w:p w14:paraId="5B0B93D1" w14:textId="77777777" w:rsidR="00F728C8" w:rsidRPr="005F47D0" w:rsidRDefault="00F728C8" w:rsidP="00C207D0">
            <w:pPr>
              <w:spacing w:before="120"/>
              <w:rPr>
                <w:rFonts w:ascii="Gill Sans MT" w:hAnsi="Gill Sans MT"/>
                <w:color w:val="FF0000"/>
                <w:sz w:val="22"/>
                <w:szCs w:val="22"/>
              </w:rPr>
            </w:pPr>
            <w:r w:rsidRPr="005F47D0">
              <w:rPr>
                <w:rFonts w:ascii="Gill Sans MT" w:hAnsi="Gill Sans MT"/>
                <w:color w:val="FF0000"/>
                <w:sz w:val="22"/>
                <w:szCs w:val="22"/>
              </w:rPr>
              <w:t>Date Signed</w:t>
            </w:r>
          </w:p>
        </w:tc>
        <w:tc>
          <w:tcPr>
            <w:tcW w:w="7488" w:type="dxa"/>
            <w:tcBorders>
              <w:top w:val="single" w:sz="4" w:space="0" w:color="auto"/>
              <w:left w:val="single" w:sz="4" w:space="0" w:color="auto"/>
              <w:bottom w:val="single" w:sz="4" w:space="0" w:color="auto"/>
            </w:tcBorders>
            <w:shd w:val="clear" w:color="auto" w:fill="auto"/>
          </w:tcPr>
          <w:p w14:paraId="66328FC4" w14:textId="77777777" w:rsidR="00F728C8" w:rsidRPr="005927A8" w:rsidRDefault="00F728C8" w:rsidP="00C207D0">
            <w:pPr>
              <w:spacing w:before="120"/>
              <w:rPr>
                <w:rFonts w:ascii="Gill Sans MT" w:hAnsi="Gill Sans MT"/>
                <w:sz w:val="22"/>
                <w:szCs w:val="22"/>
              </w:rPr>
            </w:pPr>
          </w:p>
        </w:tc>
      </w:tr>
    </w:tbl>
    <w:p w14:paraId="031FF124" w14:textId="77777777" w:rsidR="004076E6" w:rsidRPr="0098784B" w:rsidRDefault="004076E6" w:rsidP="0028133E">
      <w:pPr>
        <w:spacing w:before="120"/>
        <w:rPr>
          <w:rFonts w:ascii="Gill Sans MT" w:hAnsi="Gill Sans MT"/>
          <w:sz w:val="22"/>
          <w:szCs w:val="22"/>
        </w:rPr>
      </w:pPr>
    </w:p>
    <w:sectPr w:rsidR="004076E6" w:rsidRPr="0098784B" w:rsidSect="00322ED7">
      <w:type w:val="continuous"/>
      <w:pgSz w:w="12240" w:h="15840"/>
      <w:pgMar w:top="1440" w:right="144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2BD27" w16cid:durableId="213DAC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0AA4" w14:textId="77777777" w:rsidR="00492E35" w:rsidRDefault="00492E35">
      <w:r>
        <w:separator/>
      </w:r>
    </w:p>
  </w:endnote>
  <w:endnote w:type="continuationSeparator" w:id="0">
    <w:p w14:paraId="7CD1DC8B" w14:textId="77777777" w:rsidR="00492E35" w:rsidRDefault="00492E35">
      <w:r>
        <w:continuationSeparator/>
      </w:r>
    </w:p>
  </w:endnote>
  <w:endnote w:type="continuationNotice" w:id="1">
    <w:p w14:paraId="0CF688FD" w14:textId="77777777" w:rsidR="00492E35" w:rsidRDefault="00492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D081" w14:textId="77777777" w:rsidR="007E375E" w:rsidRDefault="007E375E" w:rsidP="00703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5C7C4" w14:textId="77777777" w:rsidR="007E375E" w:rsidRDefault="007E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38F9" w14:textId="3FC48051" w:rsidR="007E375E" w:rsidRPr="00FF4FB7" w:rsidRDefault="007E375E">
    <w:pPr>
      <w:pStyle w:val="Footer"/>
      <w:jc w:val="right"/>
      <w:rPr>
        <w:rFonts w:ascii="Gill Sans MT" w:hAnsi="Gill Sans MT"/>
        <w:sz w:val="18"/>
        <w:szCs w:val="18"/>
      </w:rPr>
    </w:pPr>
    <w:r w:rsidRPr="002C270C">
      <w:rPr>
        <w:rFonts w:ascii="Gill Sans MT" w:hAnsi="Gill Sans MT"/>
        <w:sz w:val="18"/>
        <w:szCs w:val="18"/>
      </w:rPr>
      <w:t xml:space="preserve">Revised </w:t>
    </w:r>
    <w:r>
      <w:rPr>
        <w:rFonts w:ascii="Gill Sans MT" w:hAnsi="Gill Sans MT"/>
        <w:sz w:val="18"/>
        <w:szCs w:val="18"/>
      </w:rPr>
      <w:t xml:space="preserve">19 Sep 2014 | Page </w:t>
    </w:r>
    <w:r w:rsidRPr="00FF4FB7">
      <w:rPr>
        <w:rFonts w:ascii="Gill Sans MT" w:hAnsi="Gill Sans MT"/>
        <w:sz w:val="18"/>
        <w:szCs w:val="18"/>
      </w:rPr>
      <w:fldChar w:fldCharType="begin"/>
    </w:r>
    <w:r w:rsidRPr="00FF4FB7">
      <w:rPr>
        <w:rFonts w:ascii="Gill Sans MT" w:hAnsi="Gill Sans MT"/>
        <w:sz w:val="18"/>
        <w:szCs w:val="18"/>
      </w:rPr>
      <w:instrText xml:space="preserve"> PAGE   \* MERGEFORMAT </w:instrText>
    </w:r>
    <w:r w:rsidRPr="00FF4FB7">
      <w:rPr>
        <w:rFonts w:ascii="Gill Sans MT" w:hAnsi="Gill Sans MT"/>
        <w:sz w:val="18"/>
        <w:szCs w:val="18"/>
      </w:rPr>
      <w:fldChar w:fldCharType="separate"/>
    </w:r>
    <w:r w:rsidR="00E4202B">
      <w:rPr>
        <w:rFonts w:ascii="Gill Sans MT" w:hAnsi="Gill Sans MT"/>
        <w:noProof/>
        <w:sz w:val="18"/>
        <w:szCs w:val="18"/>
      </w:rPr>
      <w:t>1</w:t>
    </w:r>
    <w:r w:rsidRPr="00FF4FB7">
      <w:rPr>
        <w:rFonts w:ascii="Gill Sans MT" w:hAnsi="Gill Sans MT"/>
        <w:sz w:val="18"/>
        <w:szCs w:val="18"/>
      </w:rPr>
      <w:fldChar w:fldCharType="end"/>
    </w:r>
  </w:p>
  <w:p w14:paraId="72D47DA6" w14:textId="77777777" w:rsidR="007E375E" w:rsidRPr="002C270C" w:rsidRDefault="007E375E" w:rsidP="00E06A7C">
    <w:pPr>
      <w:pStyle w:val="Footer"/>
      <w:jc w:val="right"/>
      <w:rPr>
        <w:rFonts w:ascii="Gill Sans MT" w:hAnsi="Gill Sans M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74B2" w14:textId="77777777" w:rsidR="00492E35" w:rsidRDefault="00492E35">
      <w:r>
        <w:separator/>
      </w:r>
    </w:p>
  </w:footnote>
  <w:footnote w:type="continuationSeparator" w:id="0">
    <w:p w14:paraId="7DC3B9F9" w14:textId="77777777" w:rsidR="00492E35" w:rsidRDefault="00492E35">
      <w:r>
        <w:continuationSeparator/>
      </w:r>
    </w:p>
  </w:footnote>
  <w:footnote w:type="continuationNotice" w:id="1">
    <w:p w14:paraId="3B602131" w14:textId="77777777" w:rsidR="00492E35" w:rsidRDefault="00492E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EC"/>
    <w:multiLevelType w:val="hybridMultilevel"/>
    <w:tmpl w:val="ADD8CE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6484D"/>
    <w:multiLevelType w:val="hybridMultilevel"/>
    <w:tmpl w:val="1162225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84E79"/>
    <w:multiLevelType w:val="hybridMultilevel"/>
    <w:tmpl w:val="145EAE4C"/>
    <w:lvl w:ilvl="0" w:tplc="25E4F7FC">
      <w:start w:val="1"/>
      <w:numFmt w:val="lowerLetter"/>
      <w:lvlText w:val="%1."/>
      <w:lvlJc w:val="left"/>
      <w:pPr>
        <w:tabs>
          <w:tab w:val="num" w:pos="405"/>
        </w:tabs>
        <w:ind w:left="405" w:hanging="360"/>
      </w:pPr>
      <w:rPr>
        <w:rFonts w:ascii="Gill Sans MT" w:eastAsia="Times New Roman" w:hAnsi="Gill Sans MT"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64E57"/>
    <w:multiLevelType w:val="hybridMultilevel"/>
    <w:tmpl w:val="3C9EE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447F1"/>
    <w:multiLevelType w:val="hybridMultilevel"/>
    <w:tmpl w:val="4880D0E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829FD"/>
    <w:multiLevelType w:val="hybridMultilevel"/>
    <w:tmpl w:val="499693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20933"/>
    <w:multiLevelType w:val="hybridMultilevel"/>
    <w:tmpl w:val="3B9083C4"/>
    <w:lvl w:ilvl="0" w:tplc="F9DC2ADE">
      <w:start w:val="1"/>
      <w:numFmt w:val="lowerLett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86810"/>
    <w:multiLevelType w:val="hybridMultilevel"/>
    <w:tmpl w:val="F8800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216ED"/>
    <w:multiLevelType w:val="hybridMultilevel"/>
    <w:tmpl w:val="499693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E1EA5"/>
    <w:multiLevelType w:val="hybridMultilevel"/>
    <w:tmpl w:val="676E4CAA"/>
    <w:lvl w:ilvl="0" w:tplc="8F0AE146">
      <w:start w:val="1"/>
      <w:numFmt w:val="lowerLetter"/>
      <w:lvlText w:val="%1."/>
      <w:lvlJc w:val="left"/>
      <w:pPr>
        <w:tabs>
          <w:tab w:val="num" w:pos="405"/>
        </w:tabs>
        <w:ind w:left="405" w:hanging="360"/>
      </w:pPr>
      <w:rPr>
        <w:rFonts w:ascii="Gill Sans MT" w:eastAsia="Times New Roman" w:hAnsi="Gill Sans MT" w:cs="Times New Roman" w:hint="default"/>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D3418E"/>
    <w:multiLevelType w:val="hybridMultilevel"/>
    <w:tmpl w:val="6C2EAC0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722CF"/>
    <w:multiLevelType w:val="hybridMultilevel"/>
    <w:tmpl w:val="3D9C18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22A4131"/>
    <w:multiLevelType w:val="hybridMultilevel"/>
    <w:tmpl w:val="59CA230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A7FB7"/>
    <w:multiLevelType w:val="hybridMultilevel"/>
    <w:tmpl w:val="739E142C"/>
    <w:lvl w:ilvl="0" w:tplc="EB747014">
      <w:start w:val="1"/>
      <w:numFmt w:val="bullet"/>
      <w:lvlText w:val=""/>
      <w:lvlJc w:val="left"/>
      <w:pPr>
        <w:tabs>
          <w:tab w:val="num" w:pos="720"/>
        </w:tabs>
        <w:ind w:left="720" w:hanging="360"/>
      </w:pPr>
      <w:rPr>
        <w:rFonts w:ascii="Wingdings" w:hAnsi="Wingdings" w:hint="default"/>
        <w:color w:val="538135"/>
      </w:rPr>
    </w:lvl>
    <w:lvl w:ilvl="1" w:tplc="E85E1C90" w:tentative="1">
      <w:start w:val="1"/>
      <w:numFmt w:val="bullet"/>
      <w:lvlText w:val="•"/>
      <w:lvlJc w:val="left"/>
      <w:pPr>
        <w:tabs>
          <w:tab w:val="num" w:pos="1440"/>
        </w:tabs>
        <w:ind w:left="1440" w:hanging="360"/>
      </w:pPr>
      <w:rPr>
        <w:rFonts w:ascii="Arial" w:hAnsi="Arial" w:hint="default"/>
      </w:rPr>
    </w:lvl>
    <w:lvl w:ilvl="2" w:tplc="2410C684" w:tentative="1">
      <w:start w:val="1"/>
      <w:numFmt w:val="bullet"/>
      <w:lvlText w:val="•"/>
      <w:lvlJc w:val="left"/>
      <w:pPr>
        <w:tabs>
          <w:tab w:val="num" w:pos="2160"/>
        </w:tabs>
        <w:ind w:left="2160" w:hanging="360"/>
      </w:pPr>
      <w:rPr>
        <w:rFonts w:ascii="Arial" w:hAnsi="Arial" w:hint="default"/>
      </w:rPr>
    </w:lvl>
    <w:lvl w:ilvl="3" w:tplc="417E0278" w:tentative="1">
      <w:start w:val="1"/>
      <w:numFmt w:val="bullet"/>
      <w:lvlText w:val="•"/>
      <w:lvlJc w:val="left"/>
      <w:pPr>
        <w:tabs>
          <w:tab w:val="num" w:pos="2880"/>
        </w:tabs>
        <w:ind w:left="2880" w:hanging="360"/>
      </w:pPr>
      <w:rPr>
        <w:rFonts w:ascii="Arial" w:hAnsi="Arial" w:hint="default"/>
      </w:rPr>
    </w:lvl>
    <w:lvl w:ilvl="4" w:tplc="F5DC8910" w:tentative="1">
      <w:start w:val="1"/>
      <w:numFmt w:val="bullet"/>
      <w:lvlText w:val="•"/>
      <w:lvlJc w:val="left"/>
      <w:pPr>
        <w:tabs>
          <w:tab w:val="num" w:pos="3600"/>
        </w:tabs>
        <w:ind w:left="3600" w:hanging="360"/>
      </w:pPr>
      <w:rPr>
        <w:rFonts w:ascii="Arial" w:hAnsi="Arial" w:hint="default"/>
      </w:rPr>
    </w:lvl>
    <w:lvl w:ilvl="5" w:tplc="8C725DCC" w:tentative="1">
      <w:start w:val="1"/>
      <w:numFmt w:val="bullet"/>
      <w:lvlText w:val="•"/>
      <w:lvlJc w:val="left"/>
      <w:pPr>
        <w:tabs>
          <w:tab w:val="num" w:pos="4320"/>
        </w:tabs>
        <w:ind w:left="4320" w:hanging="360"/>
      </w:pPr>
      <w:rPr>
        <w:rFonts w:ascii="Arial" w:hAnsi="Arial" w:hint="default"/>
      </w:rPr>
    </w:lvl>
    <w:lvl w:ilvl="6" w:tplc="E91C5D72" w:tentative="1">
      <w:start w:val="1"/>
      <w:numFmt w:val="bullet"/>
      <w:lvlText w:val="•"/>
      <w:lvlJc w:val="left"/>
      <w:pPr>
        <w:tabs>
          <w:tab w:val="num" w:pos="5040"/>
        </w:tabs>
        <w:ind w:left="5040" w:hanging="360"/>
      </w:pPr>
      <w:rPr>
        <w:rFonts w:ascii="Arial" w:hAnsi="Arial" w:hint="default"/>
      </w:rPr>
    </w:lvl>
    <w:lvl w:ilvl="7" w:tplc="3220848C" w:tentative="1">
      <w:start w:val="1"/>
      <w:numFmt w:val="bullet"/>
      <w:lvlText w:val="•"/>
      <w:lvlJc w:val="left"/>
      <w:pPr>
        <w:tabs>
          <w:tab w:val="num" w:pos="5760"/>
        </w:tabs>
        <w:ind w:left="5760" w:hanging="360"/>
      </w:pPr>
      <w:rPr>
        <w:rFonts w:ascii="Arial" w:hAnsi="Arial" w:hint="default"/>
      </w:rPr>
    </w:lvl>
    <w:lvl w:ilvl="8" w:tplc="526A25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20B5C"/>
    <w:multiLevelType w:val="hybridMultilevel"/>
    <w:tmpl w:val="D5DC1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885B60"/>
    <w:multiLevelType w:val="hybridMultilevel"/>
    <w:tmpl w:val="53C4E452"/>
    <w:lvl w:ilvl="0" w:tplc="EECA727C">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35"/>
        </w:tabs>
        <w:ind w:left="1035" w:hanging="360"/>
      </w:pPr>
      <w:rPr>
        <w:rFonts w:cs="Times New Roman"/>
      </w:rPr>
    </w:lvl>
    <w:lvl w:ilvl="2" w:tplc="0C09001B" w:tentative="1">
      <w:start w:val="1"/>
      <w:numFmt w:val="lowerRoman"/>
      <w:lvlText w:val="%3."/>
      <w:lvlJc w:val="right"/>
      <w:pPr>
        <w:tabs>
          <w:tab w:val="num" w:pos="1755"/>
        </w:tabs>
        <w:ind w:left="1755" w:hanging="180"/>
      </w:pPr>
      <w:rPr>
        <w:rFonts w:cs="Times New Roman"/>
      </w:rPr>
    </w:lvl>
    <w:lvl w:ilvl="3" w:tplc="0C09000F" w:tentative="1">
      <w:start w:val="1"/>
      <w:numFmt w:val="decimal"/>
      <w:lvlText w:val="%4."/>
      <w:lvlJc w:val="left"/>
      <w:pPr>
        <w:tabs>
          <w:tab w:val="num" w:pos="2475"/>
        </w:tabs>
        <w:ind w:left="2475" w:hanging="360"/>
      </w:pPr>
      <w:rPr>
        <w:rFonts w:cs="Times New Roman"/>
      </w:rPr>
    </w:lvl>
    <w:lvl w:ilvl="4" w:tplc="0C090019" w:tentative="1">
      <w:start w:val="1"/>
      <w:numFmt w:val="lowerLetter"/>
      <w:lvlText w:val="%5."/>
      <w:lvlJc w:val="left"/>
      <w:pPr>
        <w:tabs>
          <w:tab w:val="num" w:pos="3195"/>
        </w:tabs>
        <w:ind w:left="3195" w:hanging="360"/>
      </w:pPr>
      <w:rPr>
        <w:rFonts w:cs="Times New Roman"/>
      </w:rPr>
    </w:lvl>
    <w:lvl w:ilvl="5" w:tplc="0C09001B" w:tentative="1">
      <w:start w:val="1"/>
      <w:numFmt w:val="lowerRoman"/>
      <w:lvlText w:val="%6."/>
      <w:lvlJc w:val="right"/>
      <w:pPr>
        <w:tabs>
          <w:tab w:val="num" w:pos="3915"/>
        </w:tabs>
        <w:ind w:left="3915" w:hanging="180"/>
      </w:pPr>
      <w:rPr>
        <w:rFonts w:cs="Times New Roman"/>
      </w:rPr>
    </w:lvl>
    <w:lvl w:ilvl="6" w:tplc="0C09000F" w:tentative="1">
      <w:start w:val="1"/>
      <w:numFmt w:val="decimal"/>
      <w:lvlText w:val="%7."/>
      <w:lvlJc w:val="left"/>
      <w:pPr>
        <w:tabs>
          <w:tab w:val="num" w:pos="4635"/>
        </w:tabs>
        <w:ind w:left="4635" w:hanging="360"/>
      </w:pPr>
      <w:rPr>
        <w:rFonts w:cs="Times New Roman"/>
      </w:rPr>
    </w:lvl>
    <w:lvl w:ilvl="7" w:tplc="0C090019" w:tentative="1">
      <w:start w:val="1"/>
      <w:numFmt w:val="lowerLetter"/>
      <w:lvlText w:val="%8."/>
      <w:lvlJc w:val="left"/>
      <w:pPr>
        <w:tabs>
          <w:tab w:val="num" w:pos="5355"/>
        </w:tabs>
        <w:ind w:left="5355" w:hanging="360"/>
      </w:pPr>
      <w:rPr>
        <w:rFonts w:cs="Times New Roman"/>
      </w:rPr>
    </w:lvl>
    <w:lvl w:ilvl="8" w:tplc="0C09001B" w:tentative="1">
      <w:start w:val="1"/>
      <w:numFmt w:val="lowerRoman"/>
      <w:lvlText w:val="%9."/>
      <w:lvlJc w:val="right"/>
      <w:pPr>
        <w:tabs>
          <w:tab w:val="num" w:pos="6075"/>
        </w:tabs>
        <w:ind w:left="6075" w:hanging="180"/>
      </w:pPr>
      <w:rPr>
        <w:rFonts w:cs="Times New Roman"/>
      </w:rPr>
    </w:lvl>
  </w:abstractNum>
  <w:abstractNum w:abstractNumId="17" w15:restartNumberingAfterBreak="0">
    <w:nsid w:val="3DE41384"/>
    <w:multiLevelType w:val="hybridMultilevel"/>
    <w:tmpl w:val="B98CBED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B25801"/>
    <w:multiLevelType w:val="hybridMultilevel"/>
    <w:tmpl w:val="304C4D8C"/>
    <w:lvl w:ilvl="0" w:tplc="5C301032">
      <w:start w:val="1"/>
      <w:numFmt w:val="lowerLetter"/>
      <w:lvlText w:val="%1."/>
      <w:lvlJc w:val="left"/>
      <w:pPr>
        <w:tabs>
          <w:tab w:val="num" w:pos="405"/>
        </w:tabs>
        <w:ind w:left="405" w:hanging="360"/>
      </w:pPr>
      <w:rPr>
        <w:rFonts w:ascii="Gill Sans MT" w:eastAsia="Times New Roman" w:hAnsi="Gill Sans MT"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C97C9B"/>
    <w:multiLevelType w:val="hybridMultilevel"/>
    <w:tmpl w:val="466C33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A677C"/>
    <w:multiLevelType w:val="hybridMultilevel"/>
    <w:tmpl w:val="820CACA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B86FB5"/>
    <w:multiLevelType w:val="hybridMultilevel"/>
    <w:tmpl w:val="8D206E1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7BB33D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D5D06"/>
    <w:multiLevelType w:val="hybridMultilevel"/>
    <w:tmpl w:val="620CEE3A"/>
    <w:lvl w:ilvl="0" w:tplc="0A9208D4">
      <w:start w:val="1"/>
      <w:numFmt w:val="lowerLetter"/>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517180"/>
    <w:multiLevelType w:val="hybridMultilevel"/>
    <w:tmpl w:val="1644A5F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9"/>
  </w:num>
  <w:num w:numId="4">
    <w:abstractNumId w:val="0"/>
  </w:num>
  <w:num w:numId="5">
    <w:abstractNumId w:val="5"/>
  </w:num>
  <w:num w:numId="6">
    <w:abstractNumId w:val="22"/>
  </w:num>
  <w:num w:numId="7">
    <w:abstractNumId w:val="18"/>
  </w:num>
  <w:num w:numId="8">
    <w:abstractNumId w:val="6"/>
  </w:num>
  <w:num w:numId="9">
    <w:abstractNumId w:val="21"/>
  </w:num>
  <w:num w:numId="10">
    <w:abstractNumId w:val="23"/>
  </w:num>
  <w:num w:numId="11">
    <w:abstractNumId w:val="10"/>
  </w:num>
  <w:num w:numId="12">
    <w:abstractNumId w:val="16"/>
  </w:num>
  <w:num w:numId="13">
    <w:abstractNumId w:val="2"/>
  </w:num>
  <w:num w:numId="14">
    <w:abstractNumId w:val="12"/>
  </w:num>
  <w:num w:numId="15">
    <w:abstractNumId w:val="9"/>
  </w:num>
  <w:num w:numId="16">
    <w:abstractNumId w:val="14"/>
  </w:num>
  <w:num w:numId="17">
    <w:abstractNumId w:val="3"/>
  </w:num>
  <w:num w:numId="18">
    <w:abstractNumId w:val="15"/>
  </w:num>
  <w:num w:numId="19">
    <w:abstractNumId w:val="24"/>
  </w:num>
  <w:num w:numId="20">
    <w:abstractNumId w:val="7"/>
  </w:num>
  <w:num w:numId="21">
    <w:abstractNumId w:val="11"/>
  </w:num>
  <w:num w:numId="22">
    <w:abstractNumId w:val="13"/>
  </w:num>
  <w:num w:numId="23">
    <w:abstractNumId w:val="1"/>
  </w:num>
  <w:num w:numId="24">
    <w:abstractNumId w:val="4"/>
  </w:num>
  <w:num w:numId="25">
    <w:abstractNumId w:val="17"/>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0"/>
  <w:activeWritingStyle w:appName="MSWord" w:lang="en-GB" w:vendorID="64" w:dllVersion="131078" w:nlCheck="1" w:checkStyle="1"/>
  <w:activeWritingStyle w:appName="MSWord" w:lang="en-NZ" w:vendorID="64" w:dllVersion="131078" w:nlCheck="1" w:checkStyle="0"/>
  <w:activeWritingStyle w:appName="MSWord" w:lang="en-US" w:vendorID="64" w:dllVersion="0" w:nlCheck="1" w:checkStyle="0"/>
  <w:activeWritingStyle w:appName="MSWord" w:lang="en-N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9F"/>
    <w:rsid w:val="00004BBF"/>
    <w:rsid w:val="00013D16"/>
    <w:rsid w:val="000154E2"/>
    <w:rsid w:val="00016CD8"/>
    <w:rsid w:val="00017A1A"/>
    <w:rsid w:val="0002275E"/>
    <w:rsid w:val="00026088"/>
    <w:rsid w:val="00030ABC"/>
    <w:rsid w:val="000366B3"/>
    <w:rsid w:val="00046A55"/>
    <w:rsid w:val="00047378"/>
    <w:rsid w:val="00047716"/>
    <w:rsid w:val="0005248F"/>
    <w:rsid w:val="00054F03"/>
    <w:rsid w:val="0006011A"/>
    <w:rsid w:val="00063827"/>
    <w:rsid w:val="00067BD0"/>
    <w:rsid w:val="000707D1"/>
    <w:rsid w:val="00074ABE"/>
    <w:rsid w:val="000756E8"/>
    <w:rsid w:val="00084223"/>
    <w:rsid w:val="000845C8"/>
    <w:rsid w:val="00085BB7"/>
    <w:rsid w:val="00090403"/>
    <w:rsid w:val="0009764B"/>
    <w:rsid w:val="00097D88"/>
    <w:rsid w:val="000A4809"/>
    <w:rsid w:val="000A4BD5"/>
    <w:rsid w:val="000B3712"/>
    <w:rsid w:val="000B38FD"/>
    <w:rsid w:val="000B630F"/>
    <w:rsid w:val="000B6881"/>
    <w:rsid w:val="000B6C1E"/>
    <w:rsid w:val="000B7144"/>
    <w:rsid w:val="000C2BE3"/>
    <w:rsid w:val="000C39B1"/>
    <w:rsid w:val="000D08E5"/>
    <w:rsid w:val="000D5E75"/>
    <w:rsid w:val="000D729E"/>
    <w:rsid w:val="000D7A8C"/>
    <w:rsid w:val="000E0A2A"/>
    <w:rsid w:val="000E0B57"/>
    <w:rsid w:val="000E33C4"/>
    <w:rsid w:val="000E750D"/>
    <w:rsid w:val="000E7904"/>
    <w:rsid w:val="000F18B0"/>
    <w:rsid w:val="000F448A"/>
    <w:rsid w:val="000F4526"/>
    <w:rsid w:val="000F7F95"/>
    <w:rsid w:val="0010195B"/>
    <w:rsid w:val="00101B7C"/>
    <w:rsid w:val="0010214A"/>
    <w:rsid w:val="0011373E"/>
    <w:rsid w:val="00124CC5"/>
    <w:rsid w:val="0013217A"/>
    <w:rsid w:val="0013553F"/>
    <w:rsid w:val="00137C7C"/>
    <w:rsid w:val="00140A49"/>
    <w:rsid w:val="00147303"/>
    <w:rsid w:val="001474C4"/>
    <w:rsid w:val="0014752C"/>
    <w:rsid w:val="00150890"/>
    <w:rsid w:val="001519CD"/>
    <w:rsid w:val="00151C82"/>
    <w:rsid w:val="00154099"/>
    <w:rsid w:val="001541DD"/>
    <w:rsid w:val="0016224A"/>
    <w:rsid w:val="00166BA9"/>
    <w:rsid w:val="00166E1D"/>
    <w:rsid w:val="0017192F"/>
    <w:rsid w:val="00171A17"/>
    <w:rsid w:val="00172E26"/>
    <w:rsid w:val="001747CB"/>
    <w:rsid w:val="001848C3"/>
    <w:rsid w:val="00184CED"/>
    <w:rsid w:val="00187B83"/>
    <w:rsid w:val="00195900"/>
    <w:rsid w:val="00195FCB"/>
    <w:rsid w:val="00196629"/>
    <w:rsid w:val="001A16F6"/>
    <w:rsid w:val="001B17B4"/>
    <w:rsid w:val="001B1BAF"/>
    <w:rsid w:val="001C3175"/>
    <w:rsid w:val="001C322A"/>
    <w:rsid w:val="001C3D47"/>
    <w:rsid w:val="001C5F00"/>
    <w:rsid w:val="001C7279"/>
    <w:rsid w:val="001E14CE"/>
    <w:rsid w:val="001E192C"/>
    <w:rsid w:val="001F0288"/>
    <w:rsid w:val="001F10DC"/>
    <w:rsid w:val="001F757F"/>
    <w:rsid w:val="002060FA"/>
    <w:rsid w:val="00210A45"/>
    <w:rsid w:val="00212BC7"/>
    <w:rsid w:val="00214A3E"/>
    <w:rsid w:val="0021523F"/>
    <w:rsid w:val="00224920"/>
    <w:rsid w:val="00225E01"/>
    <w:rsid w:val="00230B96"/>
    <w:rsid w:val="00230CAC"/>
    <w:rsid w:val="002410CA"/>
    <w:rsid w:val="002464E6"/>
    <w:rsid w:val="002465E5"/>
    <w:rsid w:val="00247A7D"/>
    <w:rsid w:val="002520B5"/>
    <w:rsid w:val="0026045D"/>
    <w:rsid w:val="00260833"/>
    <w:rsid w:val="00260B1E"/>
    <w:rsid w:val="00262DE0"/>
    <w:rsid w:val="00263C1F"/>
    <w:rsid w:val="00266ECE"/>
    <w:rsid w:val="0027058D"/>
    <w:rsid w:val="002735A4"/>
    <w:rsid w:val="00273B28"/>
    <w:rsid w:val="0028133E"/>
    <w:rsid w:val="00283FE9"/>
    <w:rsid w:val="002863BF"/>
    <w:rsid w:val="0029343D"/>
    <w:rsid w:val="002A3278"/>
    <w:rsid w:val="002A5563"/>
    <w:rsid w:val="002B0D8C"/>
    <w:rsid w:val="002B15F8"/>
    <w:rsid w:val="002B1700"/>
    <w:rsid w:val="002B27E1"/>
    <w:rsid w:val="002B29DC"/>
    <w:rsid w:val="002B50AD"/>
    <w:rsid w:val="002B52AA"/>
    <w:rsid w:val="002B5552"/>
    <w:rsid w:val="002B5D55"/>
    <w:rsid w:val="002C270C"/>
    <w:rsid w:val="002C45D8"/>
    <w:rsid w:val="002D003D"/>
    <w:rsid w:val="002E1FFE"/>
    <w:rsid w:val="002E216C"/>
    <w:rsid w:val="002E4051"/>
    <w:rsid w:val="002F5347"/>
    <w:rsid w:val="002F651C"/>
    <w:rsid w:val="003006A7"/>
    <w:rsid w:val="00302DFE"/>
    <w:rsid w:val="00305955"/>
    <w:rsid w:val="003148E2"/>
    <w:rsid w:val="003163C4"/>
    <w:rsid w:val="00321DD9"/>
    <w:rsid w:val="00322ED7"/>
    <w:rsid w:val="003317CC"/>
    <w:rsid w:val="003324BC"/>
    <w:rsid w:val="00335FEE"/>
    <w:rsid w:val="00342935"/>
    <w:rsid w:val="00342F7F"/>
    <w:rsid w:val="003448F1"/>
    <w:rsid w:val="00345E88"/>
    <w:rsid w:val="00351F09"/>
    <w:rsid w:val="0035370E"/>
    <w:rsid w:val="00361D46"/>
    <w:rsid w:val="00370E5D"/>
    <w:rsid w:val="00372610"/>
    <w:rsid w:val="003742C6"/>
    <w:rsid w:val="003743B8"/>
    <w:rsid w:val="00385097"/>
    <w:rsid w:val="003933BC"/>
    <w:rsid w:val="00393A09"/>
    <w:rsid w:val="00394B65"/>
    <w:rsid w:val="00397D0C"/>
    <w:rsid w:val="003A1BE8"/>
    <w:rsid w:val="003A437C"/>
    <w:rsid w:val="003A45B5"/>
    <w:rsid w:val="003A75E8"/>
    <w:rsid w:val="003B070E"/>
    <w:rsid w:val="003B0C69"/>
    <w:rsid w:val="003B2D0E"/>
    <w:rsid w:val="003B6B96"/>
    <w:rsid w:val="003C6399"/>
    <w:rsid w:val="003C6550"/>
    <w:rsid w:val="003C6AFC"/>
    <w:rsid w:val="003D3CCF"/>
    <w:rsid w:val="003D60F7"/>
    <w:rsid w:val="003D63BE"/>
    <w:rsid w:val="003D68AB"/>
    <w:rsid w:val="003E1227"/>
    <w:rsid w:val="003E1EE8"/>
    <w:rsid w:val="003E1F2E"/>
    <w:rsid w:val="003E25A1"/>
    <w:rsid w:val="003E43AC"/>
    <w:rsid w:val="003E5397"/>
    <w:rsid w:val="003F5A7E"/>
    <w:rsid w:val="00403DCF"/>
    <w:rsid w:val="004075E8"/>
    <w:rsid w:val="004076E6"/>
    <w:rsid w:val="00410B8C"/>
    <w:rsid w:val="00411D29"/>
    <w:rsid w:val="004136C8"/>
    <w:rsid w:val="00414661"/>
    <w:rsid w:val="00416672"/>
    <w:rsid w:val="00416BAF"/>
    <w:rsid w:val="004174D0"/>
    <w:rsid w:val="00420732"/>
    <w:rsid w:val="00423F44"/>
    <w:rsid w:val="00427F07"/>
    <w:rsid w:val="004335BB"/>
    <w:rsid w:val="00434D68"/>
    <w:rsid w:val="00440FE2"/>
    <w:rsid w:val="00444A1C"/>
    <w:rsid w:val="004572B2"/>
    <w:rsid w:val="00457406"/>
    <w:rsid w:val="00457CB8"/>
    <w:rsid w:val="00461A99"/>
    <w:rsid w:val="004620F1"/>
    <w:rsid w:val="00472B2D"/>
    <w:rsid w:val="004800B8"/>
    <w:rsid w:val="00482C74"/>
    <w:rsid w:val="0048581B"/>
    <w:rsid w:val="00492E35"/>
    <w:rsid w:val="004933B5"/>
    <w:rsid w:val="004A05DB"/>
    <w:rsid w:val="004A08FF"/>
    <w:rsid w:val="004A2F9C"/>
    <w:rsid w:val="004A4758"/>
    <w:rsid w:val="004A4C3E"/>
    <w:rsid w:val="004A4D96"/>
    <w:rsid w:val="004B4606"/>
    <w:rsid w:val="004C1D43"/>
    <w:rsid w:val="004C2310"/>
    <w:rsid w:val="004C376F"/>
    <w:rsid w:val="004C6B6D"/>
    <w:rsid w:val="004C72D7"/>
    <w:rsid w:val="004D33BA"/>
    <w:rsid w:val="004D5620"/>
    <w:rsid w:val="004E33B4"/>
    <w:rsid w:val="004E4E81"/>
    <w:rsid w:val="004F339E"/>
    <w:rsid w:val="004F3E62"/>
    <w:rsid w:val="004F5876"/>
    <w:rsid w:val="004F6324"/>
    <w:rsid w:val="004F6B50"/>
    <w:rsid w:val="00507C75"/>
    <w:rsid w:val="00520E40"/>
    <w:rsid w:val="0052197A"/>
    <w:rsid w:val="00525D6D"/>
    <w:rsid w:val="00526BD4"/>
    <w:rsid w:val="005271DF"/>
    <w:rsid w:val="0054092F"/>
    <w:rsid w:val="00544B99"/>
    <w:rsid w:val="00544F19"/>
    <w:rsid w:val="00546C42"/>
    <w:rsid w:val="0054709E"/>
    <w:rsid w:val="0054762D"/>
    <w:rsid w:val="00550ED4"/>
    <w:rsid w:val="00552274"/>
    <w:rsid w:val="005624B4"/>
    <w:rsid w:val="0056448F"/>
    <w:rsid w:val="00567A50"/>
    <w:rsid w:val="005747A8"/>
    <w:rsid w:val="0058562E"/>
    <w:rsid w:val="005866AC"/>
    <w:rsid w:val="00587E09"/>
    <w:rsid w:val="0059086F"/>
    <w:rsid w:val="005927A8"/>
    <w:rsid w:val="005A36B7"/>
    <w:rsid w:val="005A37B7"/>
    <w:rsid w:val="005A5DD0"/>
    <w:rsid w:val="005A7661"/>
    <w:rsid w:val="005B005A"/>
    <w:rsid w:val="005B5BED"/>
    <w:rsid w:val="005B7CFF"/>
    <w:rsid w:val="005C5792"/>
    <w:rsid w:val="005D2A1C"/>
    <w:rsid w:val="005D2D46"/>
    <w:rsid w:val="005D3CB9"/>
    <w:rsid w:val="005E5D98"/>
    <w:rsid w:val="005F47D0"/>
    <w:rsid w:val="005F4BE1"/>
    <w:rsid w:val="005F5FC1"/>
    <w:rsid w:val="006010DD"/>
    <w:rsid w:val="00603F1E"/>
    <w:rsid w:val="00607F0B"/>
    <w:rsid w:val="006126C9"/>
    <w:rsid w:val="0061765A"/>
    <w:rsid w:val="006407A6"/>
    <w:rsid w:val="00641A15"/>
    <w:rsid w:val="00642712"/>
    <w:rsid w:val="006447C6"/>
    <w:rsid w:val="00654414"/>
    <w:rsid w:val="006610D2"/>
    <w:rsid w:val="006730CB"/>
    <w:rsid w:val="00674257"/>
    <w:rsid w:val="006778D6"/>
    <w:rsid w:val="00681A91"/>
    <w:rsid w:val="0068321D"/>
    <w:rsid w:val="00691163"/>
    <w:rsid w:val="006924BA"/>
    <w:rsid w:val="006929C2"/>
    <w:rsid w:val="0069428C"/>
    <w:rsid w:val="006A00D8"/>
    <w:rsid w:val="006A1F7F"/>
    <w:rsid w:val="006A1F85"/>
    <w:rsid w:val="006A394A"/>
    <w:rsid w:val="006B2562"/>
    <w:rsid w:val="006B29FB"/>
    <w:rsid w:val="006B37F8"/>
    <w:rsid w:val="006C0ECF"/>
    <w:rsid w:val="006D0E0B"/>
    <w:rsid w:val="006D145F"/>
    <w:rsid w:val="006D1698"/>
    <w:rsid w:val="006D2AEC"/>
    <w:rsid w:val="006D7AB6"/>
    <w:rsid w:val="006E1D62"/>
    <w:rsid w:val="006E1F8E"/>
    <w:rsid w:val="006E324A"/>
    <w:rsid w:val="006E4EF6"/>
    <w:rsid w:val="006E5A79"/>
    <w:rsid w:val="006E63FB"/>
    <w:rsid w:val="006E7198"/>
    <w:rsid w:val="006E7476"/>
    <w:rsid w:val="006F00B1"/>
    <w:rsid w:val="006F4789"/>
    <w:rsid w:val="007008BA"/>
    <w:rsid w:val="007013F8"/>
    <w:rsid w:val="007036C9"/>
    <w:rsid w:val="00704CD4"/>
    <w:rsid w:val="00714E88"/>
    <w:rsid w:val="00715AEB"/>
    <w:rsid w:val="00716B1E"/>
    <w:rsid w:val="00717204"/>
    <w:rsid w:val="0072069C"/>
    <w:rsid w:val="00720C5D"/>
    <w:rsid w:val="00720E5A"/>
    <w:rsid w:val="00722326"/>
    <w:rsid w:val="007265A1"/>
    <w:rsid w:val="0073004D"/>
    <w:rsid w:val="007328DC"/>
    <w:rsid w:val="00733A40"/>
    <w:rsid w:val="00733BBC"/>
    <w:rsid w:val="007362C1"/>
    <w:rsid w:val="00745AEB"/>
    <w:rsid w:val="00753840"/>
    <w:rsid w:val="00756D4F"/>
    <w:rsid w:val="0076088A"/>
    <w:rsid w:val="007620C4"/>
    <w:rsid w:val="00762D11"/>
    <w:rsid w:val="00774584"/>
    <w:rsid w:val="00787E40"/>
    <w:rsid w:val="00794DCF"/>
    <w:rsid w:val="00795407"/>
    <w:rsid w:val="00797E88"/>
    <w:rsid w:val="007A606F"/>
    <w:rsid w:val="007B0F56"/>
    <w:rsid w:val="007B2A24"/>
    <w:rsid w:val="007B4E1A"/>
    <w:rsid w:val="007B57B9"/>
    <w:rsid w:val="007B5BF0"/>
    <w:rsid w:val="007B7E22"/>
    <w:rsid w:val="007C2FED"/>
    <w:rsid w:val="007D0D1B"/>
    <w:rsid w:val="007D1DA0"/>
    <w:rsid w:val="007D476D"/>
    <w:rsid w:val="007D661F"/>
    <w:rsid w:val="007E375E"/>
    <w:rsid w:val="007E69D5"/>
    <w:rsid w:val="007F032A"/>
    <w:rsid w:val="007F1BEE"/>
    <w:rsid w:val="007F6C32"/>
    <w:rsid w:val="007F745B"/>
    <w:rsid w:val="008040AA"/>
    <w:rsid w:val="00805F45"/>
    <w:rsid w:val="008063EE"/>
    <w:rsid w:val="00810AA3"/>
    <w:rsid w:val="00810BAA"/>
    <w:rsid w:val="00821E9A"/>
    <w:rsid w:val="00823711"/>
    <w:rsid w:val="008245B9"/>
    <w:rsid w:val="00824DE2"/>
    <w:rsid w:val="00831498"/>
    <w:rsid w:val="008366CA"/>
    <w:rsid w:val="00842924"/>
    <w:rsid w:val="00846C0C"/>
    <w:rsid w:val="00846E5F"/>
    <w:rsid w:val="00847138"/>
    <w:rsid w:val="0084791C"/>
    <w:rsid w:val="00847C86"/>
    <w:rsid w:val="00865AE7"/>
    <w:rsid w:val="008665EB"/>
    <w:rsid w:val="0088685A"/>
    <w:rsid w:val="00886A24"/>
    <w:rsid w:val="00890099"/>
    <w:rsid w:val="00892111"/>
    <w:rsid w:val="0089234E"/>
    <w:rsid w:val="00895440"/>
    <w:rsid w:val="008A7B46"/>
    <w:rsid w:val="008B01BC"/>
    <w:rsid w:val="008B2382"/>
    <w:rsid w:val="008B4FF2"/>
    <w:rsid w:val="008B5B67"/>
    <w:rsid w:val="008C0434"/>
    <w:rsid w:val="008C0879"/>
    <w:rsid w:val="008C199D"/>
    <w:rsid w:val="008C4F56"/>
    <w:rsid w:val="008D18DA"/>
    <w:rsid w:val="008D7249"/>
    <w:rsid w:val="008E01F2"/>
    <w:rsid w:val="008E0768"/>
    <w:rsid w:val="008E0AD5"/>
    <w:rsid w:val="008E0F9C"/>
    <w:rsid w:val="008E15CE"/>
    <w:rsid w:val="008E1DD0"/>
    <w:rsid w:val="008E61F6"/>
    <w:rsid w:val="008F397E"/>
    <w:rsid w:val="00900849"/>
    <w:rsid w:val="009010EE"/>
    <w:rsid w:val="00903A90"/>
    <w:rsid w:val="00907EDE"/>
    <w:rsid w:val="00912602"/>
    <w:rsid w:val="009145BB"/>
    <w:rsid w:val="00914644"/>
    <w:rsid w:val="00914885"/>
    <w:rsid w:val="00924B06"/>
    <w:rsid w:val="00924EA1"/>
    <w:rsid w:val="00927E98"/>
    <w:rsid w:val="00934F54"/>
    <w:rsid w:val="00935B05"/>
    <w:rsid w:val="00944F56"/>
    <w:rsid w:val="00953213"/>
    <w:rsid w:val="009542BA"/>
    <w:rsid w:val="00962331"/>
    <w:rsid w:val="00965EED"/>
    <w:rsid w:val="0098784B"/>
    <w:rsid w:val="0098791A"/>
    <w:rsid w:val="009957A4"/>
    <w:rsid w:val="00996BAA"/>
    <w:rsid w:val="009A0826"/>
    <w:rsid w:val="009A1D7B"/>
    <w:rsid w:val="009A25E4"/>
    <w:rsid w:val="009B0C52"/>
    <w:rsid w:val="009B2B6E"/>
    <w:rsid w:val="009B2F4A"/>
    <w:rsid w:val="009B651A"/>
    <w:rsid w:val="009C1258"/>
    <w:rsid w:val="009C2700"/>
    <w:rsid w:val="009C27F9"/>
    <w:rsid w:val="009C2BC2"/>
    <w:rsid w:val="009C39C3"/>
    <w:rsid w:val="009C3F82"/>
    <w:rsid w:val="009C4059"/>
    <w:rsid w:val="009C4241"/>
    <w:rsid w:val="009D045A"/>
    <w:rsid w:val="009D0F2B"/>
    <w:rsid w:val="009E1E50"/>
    <w:rsid w:val="009E6A09"/>
    <w:rsid w:val="009E720F"/>
    <w:rsid w:val="009F0268"/>
    <w:rsid w:val="009F2E70"/>
    <w:rsid w:val="00A018A4"/>
    <w:rsid w:val="00A07EFC"/>
    <w:rsid w:val="00A1039C"/>
    <w:rsid w:val="00A11BE0"/>
    <w:rsid w:val="00A12BC1"/>
    <w:rsid w:val="00A1440E"/>
    <w:rsid w:val="00A1752A"/>
    <w:rsid w:val="00A200E9"/>
    <w:rsid w:val="00A257A0"/>
    <w:rsid w:val="00A3123C"/>
    <w:rsid w:val="00A334C3"/>
    <w:rsid w:val="00A35C81"/>
    <w:rsid w:val="00A42BDF"/>
    <w:rsid w:val="00A43618"/>
    <w:rsid w:val="00A439EC"/>
    <w:rsid w:val="00A44163"/>
    <w:rsid w:val="00A448A0"/>
    <w:rsid w:val="00A45BF4"/>
    <w:rsid w:val="00A523B9"/>
    <w:rsid w:val="00A64785"/>
    <w:rsid w:val="00A675D4"/>
    <w:rsid w:val="00A736EE"/>
    <w:rsid w:val="00A74F8A"/>
    <w:rsid w:val="00A75E2A"/>
    <w:rsid w:val="00A779D0"/>
    <w:rsid w:val="00A83CE3"/>
    <w:rsid w:val="00A91AF4"/>
    <w:rsid w:val="00A936C6"/>
    <w:rsid w:val="00A9386D"/>
    <w:rsid w:val="00A97802"/>
    <w:rsid w:val="00AA5A44"/>
    <w:rsid w:val="00AB6C78"/>
    <w:rsid w:val="00AC0DD9"/>
    <w:rsid w:val="00AC202B"/>
    <w:rsid w:val="00AC7DB7"/>
    <w:rsid w:val="00AD306B"/>
    <w:rsid w:val="00AD3524"/>
    <w:rsid w:val="00AD568B"/>
    <w:rsid w:val="00AD5B52"/>
    <w:rsid w:val="00AE1E75"/>
    <w:rsid w:val="00AE7249"/>
    <w:rsid w:val="00AE7EF2"/>
    <w:rsid w:val="00AF0FF1"/>
    <w:rsid w:val="00AF4B0C"/>
    <w:rsid w:val="00AF4EEB"/>
    <w:rsid w:val="00AF64D8"/>
    <w:rsid w:val="00B008AB"/>
    <w:rsid w:val="00B04DD4"/>
    <w:rsid w:val="00B06EBE"/>
    <w:rsid w:val="00B13235"/>
    <w:rsid w:val="00B15F03"/>
    <w:rsid w:val="00B20104"/>
    <w:rsid w:val="00B2407B"/>
    <w:rsid w:val="00B24C35"/>
    <w:rsid w:val="00B30544"/>
    <w:rsid w:val="00B3366C"/>
    <w:rsid w:val="00B3374B"/>
    <w:rsid w:val="00B340FA"/>
    <w:rsid w:val="00B352BB"/>
    <w:rsid w:val="00B424F4"/>
    <w:rsid w:val="00B64F3E"/>
    <w:rsid w:val="00B667B6"/>
    <w:rsid w:val="00B66E62"/>
    <w:rsid w:val="00B676E6"/>
    <w:rsid w:val="00B83D07"/>
    <w:rsid w:val="00B87958"/>
    <w:rsid w:val="00B91369"/>
    <w:rsid w:val="00BA2354"/>
    <w:rsid w:val="00BB01FB"/>
    <w:rsid w:val="00BB53FA"/>
    <w:rsid w:val="00BB58C3"/>
    <w:rsid w:val="00BC53CA"/>
    <w:rsid w:val="00BD00FF"/>
    <w:rsid w:val="00BD1113"/>
    <w:rsid w:val="00BD3052"/>
    <w:rsid w:val="00BE23BE"/>
    <w:rsid w:val="00BE6457"/>
    <w:rsid w:val="00BE74F7"/>
    <w:rsid w:val="00BF3613"/>
    <w:rsid w:val="00BF70B5"/>
    <w:rsid w:val="00C0502B"/>
    <w:rsid w:val="00C161CF"/>
    <w:rsid w:val="00C207D0"/>
    <w:rsid w:val="00C238B2"/>
    <w:rsid w:val="00C26F42"/>
    <w:rsid w:val="00C27CC2"/>
    <w:rsid w:val="00C30519"/>
    <w:rsid w:val="00C32AB9"/>
    <w:rsid w:val="00C340B2"/>
    <w:rsid w:val="00C34500"/>
    <w:rsid w:val="00C35F71"/>
    <w:rsid w:val="00C36587"/>
    <w:rsid w:val="00C401F7"/>
    <w:rsid w:val="00C41D8F"/>
    <w:rsid w:val="00C429E0"/>
    <w:rsid w:val="00C42DE1"/>
    <w:rsid w:val="00C4624F"/>
    <w:rsid w:val="00C57307"/>
    <w:rsid w:val="00C67BBC"/>
    <w:rsid w:val="00C70662"/>
    <w:rsid w:val="00C744BD"/>
    <w:rsid w:val="00C75E9F"/>
    <w:rsid w:val="00C771AA"/>
    <w:rsid w:val="00C7781D"/>
    <w:rsid w:val="00C83DF7"/>
    <w:rsid w:val="00C901AB"/>
    <w:rsid w:val="00C9062A"/>
    <w:rsid w:val="00C91DD9"/>
    <w:rsid w:val="00C91E28"/>
    <w:rsid w:val="00C95420"/>
    <w:rsid w:val="00C9754F"/>
    <w:rsid w:val="00CA1B86"/>
    <w:rsid w:val="00CA2A8B"/>
    <w:rsid w:val="00CA4571"/>
    <w:rsid w:val="00CA598D"/>
    <w:rsid w:val="00CB4129"/>
    <w:rsid w:val="00CB5BCE"/>
    <w:rsid w:val="00CB61C3"/>
    <w:rsid w:val="00CC0357"/>
    <w:rsid w:val="00CC0E39"/>
    <w:rsid w:val="00CC0F90"/>
    <w:rsid w:val="00CC14BB"/>
    <w:rsid w:val="00CC1FF9"/>
    <w:rsid w:val="00CD2398"/>
    <w:rsid w:val="00CD5B3B"/>
    <w:rsid w:val="00CE17D4"/>
    <w:rsid w:val="00CF1100"/>
    <w:rsid w:val="00D00142"/>
    <w:rsid w:val="00D030B6"/>
    <w:rsid w:val="00D045A2"/>
    <w:rsid w:val="00D047B9"/>
    <w:rsid w:val="00D05C4E"/>
    <w:rsid w:val="00D23111"/>
    <w:rsid w:val="00D263CD"/>
    <w:rsid w:val="00D408AE"/>
    <w:rsid w:val="00D44359"/>
    <w:rsid w:val="00D47627"/>
    <w:rsid w:val="00D47DF1"/>
    <w:rsid w:val="00D52C78"/>
    <w:rsid w:val="00D5724D"/>
    <w:rsid w:val="00D57A5C"/>
    <w:rsid w:val="00D63163"/>
    <w:rsid w:val="00D65E13"/>
    <w:rsid w:val="00D7277C"/>
    <w:rsid w:val="00D73B9C"/>
    <w:rsid w:val="00D905B3"/>
    <w:rsid w:val="00DA5FD7"/>
    <w:rsid w:val="00DB2595"/>
    <w:rsid w:val="00DB39F7"/>
    <w:rsid w:val="00DB54F2"/>
    <w:rsid w:val="00DC51C6"/>
    <w:rsid w:val="00DD247C"/>
    <w:rsid w:val="00DD29FF"/>
    <w:rsid w:val="00DD3242"/>
    <w:rsid w:val="00DD4650"/>
    <w:rsid w:val="00DE0E66"/>
    <w:rsid w:val="00DE54FC"/>
    <w:rsid w:val="00DE753B"/>
    <w:rsid w:val="00DE7A63"/>
    <w:rsid w:val="00DF0380"/>
    <w:rsid w:val="00DF1EA2"/>
    <w:rsid w:val="00DF2956"/>
    <w:rsid w:val="00DF717A"/>
    <w:rsid w:val="00DF737E"/>
    <w:rsid w:val="00E01DBB"/>
    <w:rsid w:val="00E0218C"/>
    <w:rsid w:val="00E06A7C"/>
    <w:rsid w:val="00E12573"/>
    <w:rsid w:val="00E13967"/>
    <w:rsid w:val="00E15881"/>
    <w:rsid w:val="00E23F9D"/>
    <w:rsid w:val="00E242F0"/>
    <w:rsid w:val="00E34E0A"/>
    <w:rsid w:val="00E37461"/>
    <w:rsid w:val="00E404FF"/>
    <w:rsid w:val="00E4202B"/>
    <w:rsid w:val="00E617E7"/>
    <w:rsid w:val="00E62689"/>
    <w:rsid w:val="00E626BF"/>
    <w:rsid w:val="00E62F35"/>
    <w:rsid w:val="00E65B71"/>
    <w:rsid w:val="00E66C8C"/>
    <w:rsid w:val="00E741EB"/>
    <w:rsid w:val="00E7520B"/>
    <w:rsid w:val="00E810BF"/>
    <w:rsid w:val="00E832DA"/>
    <w:rsid w:val="00E96B72"/>
    <w:rsid w:val="00EA52B7"/>
    <w:rsid w:val="00EA5374"/>
    <w:rsid w:val="00EA58D9"/>
    <w:rsid w:val="00EB7C4A"/>
    <w:rsid w:val="00EB7E1D"/>
    <w:rsid w:val="00EC187F"/>
    <w:rsid w:val="00ED154A"/>
    <w:rsid w:val="00ED6E10"/>
    <w:rsid w:val="00ED776D"/>
    <w:rsid w:val="00EE119C"/>
    <w:rsid w:val="00EE29D2"/>
    <w:rsid w:val="00EE489C"/>
    <w:rsid w:val="00EE7997"/>
    <w:rsid w:val="00EF3D84"/>
    <w:rsid w:val="00EF3FC4"/>
    <w:rsid w:val="00EF78F0"/>
    <w:rsid w:val="00F054B8"/>
    <w:rsid w:val="00F145C3"/>
    <w:rsid w:val="00F203BA"/>
    <w:rsid w:val="00F4028A"/>
    <w:rsid w:val="00F40CF4"/>
    <w:rsid w:val="00F43992"/>
    <w:rsid w:val="00F50804"/>
    <w:rsid w:val="00F545FC"/>
    <w:rsid w:val="00F560D9"/>
    <w:rsid w:val="00F565CB"/>
    <w:rsid w:val="00F57256"/>
    <w:rsid w:val="00F57FAF"/>
    <w:rsid w:val="00F61DA6"/>
    <w:rsid w:val="00F656D2"/>
    <w:rsid w:val="00F717C1"/>
    <w:rsid w:val="00F728C8"/>
    <w:rsid w:val="00F7343E"/>
    <w:rsid w:val="00F749C1"/>
    <w:rsid w:val="00F76A11"/>
    <w:rsid w:val="00F805CC"/>
    <w:rsid w:val="00F80B40"/>
    <w:rsid w:val="00F80E3B"/>
    <w:rsid w:val="00F84726"/>
    <w:rsid w:val="00F86489"/>
    <w:rsid w:val="00F90EDC"/>
    <w:rsid w:val="00F94FD6"/>
    <w:rsid w:val="00F97FB6"/>
    <w:rsid w:val="00FA1FF7"/>
    <w:rsid w:val="00FB0957"/>
    <w:rsid w:val="00FB0FDC"/>
    <w:rsid w:val="00FB21B0"/>
    <w:rsid w:val="00FB751A"/>
    <w:rsid w:val="00FC2D60"/>
    <w:rsid w:val="00FC4A9F"/>
    <w:rsid w:val="00FD1B29"/>
    <w:rsid w:val="00FE04FE"/>
    <w:rsid w:val="00FE0650"/>
    <w:rsid w:val="00FE0919"/>
    <w:rsid w:val="00FE324F"/>
    <w:rsid w:val="00FE37D3"/>
    <w:rsid w:val="00FE5A40"/>
    <w:rsid w:val="00FF1425"/>
    <w:rsid w:val="00FF4FB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B19DE"/>
  <w15:chartTrackingRefBased/>
  <w15:docId w15:val="{59033C3F-9625-4362-96B5-5C1AB193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86"/>
    <w:rPr>
      <w:sz w:val="24"/>
      <w:szCs w:val="24"/>
      <w:lang w:val="en-US" w:eastAsia="en-US"/>
    </w:rPr>
  </w:style>
  <w:style w:type="paragraph" w:styleId="Heading1">
    <w:name w:val="heading 1"/>
    <w:basedOn w:val="Normal"/>
    <w:next w:val="Normal"/>
    <w:qFormat/>
    <w:rsid w:val="00847C86"/>
    <w:pPr>
      <w:keepNext/>
      <w:outlineLvl w:val="0"/>
    </w:pPr>
    <w:rPr>
      <w:rFonts w:ascii="Gill Sans MT" w:hAnsi="Gill Sans MT"/>
      <w:b/>
      <w:bCs/>
      <w:u w:val="single"/>
    </w:rPr>
  </w:style>
  <w:style w:type="paragraph" w:styleId="Heading2">
    <w:name w:val="heading 2"/>
    <w:basedOn w:val="Normal"/>
    <w:next w:val="Normal"/>
    <w:qFormat/>
    <w:rsid w:val="00847C86"/>
    <w:pPr>
      <w:keepNext/>
      <w:outlineLvl w:val="1"/>
    </w:pPr>
    <w:rPr>
      <w:rFonts w:ascii="Gill Sans MT" w:hAnsi="Gill Sans MT"/>
      <w:b/>
      <w:bCs/>
    </w:rPr>
  </w:style>
  <w:style w:type="paragraph" w:styleId="Heading3">
    <w:name w:val="heading 3"/>
    <w:basedOn w:val="Normal"/>
    <w:next w:val="Normal"/>
    <w:qFormat/>
    <w:rsid w:val="00847C86"/>
    <w:pPr>
      <w:keepNext/>
      <w:outlineLvl w:val="2"/>
    </w:pPr>
    <w:rPr>
      <w:rFonts w:ascii="Gill Sans MT" w:hAnsi="Gill Sans MT"/>
      <w:u w:val="single"/>
    </w:rPr>
  </w:style>
  <w:style w:type="paragraph" w:styleId="Heading4">
    <w:name w:val="heading 4"/>
    <w:basedOn w:val="Normal"/>
    <w:next w:val="Normal"/>
    <w:qFormat/>
    <w:rsid w:val="00847C86"/>
    <w:pPr>
      <w:keepNext/>
      <w:outlineLvl w:val="3"/>
    </w:pPr>
    <w:rPr>
      <w:rFonts w:ascii="Gill Sans MT" w:hAnsi="Gill Sans MT"/>
      <w:sz w:val="36"/>
    </w:rPr>
  </w:style>
  <w:style w:type="paragraph" w:styleId="Heading5">
    <w:name w:val="heading 5"/>
    <w:basedOn w:val="Normal"/>
    <w:next w:val="Normal"/>
    <w:qFormat/>
    <w:rsid w:val="00847C86"/>
    <w:pPr>
      <w:keepNext/>
      <w:outlineLvl w:val="4"/>
    </w:pPr>
    <w:rPr>
      <w:rFonts w:ascii="Gill Sans MT" w:hAnsi="Gill Sans MT"/>
      <w:b/>
      <w:bCs/>
      <w:sz w:val="40"/>
    </w:rPr>
  </w:style>
  <w:style w:type="paragraph" w:styleId="Heading6">
    <w:name w:val="heading 6"/>
    <w:basedOn w:val="Normal"/>
    <w:next w:val="Normal"/>
    <w:qFormat/>
    <w:rsid w:val="00847C86"/>
    <w:pPr>
      <w:keepNext/>
      <w:widowControl w:val="0"/>
      <w:tabs>
        <w:tab w:val="left" w:pos="1710"/>
        <w:tab w:val="left" w:pos="5400"/>
        <w:tab w:val="left" w:pos="7560"/>
      </w:tabs>
      <w:ind w:right="-720"/>
      <w:outlineLvl w:val="5"/>
    </w:pPr>
    <w:rPr>
      <w:rFonts w:ascii="Gill Sans MT" w:hAnsi="Gill Sans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036C9"/>
    <w:pPr>
      <w:tabs>
        <w:tab w:val="center" w:pos="4320"/>
        <w:tab w:val="right" w:pos="8640"/>
      </w:tabs>
    </w:pPr>
  </w:style>
  <w:style w:type="character" w:styleId="PageNumber">
    <w:name w:val="page number"/>
    <w:basedOn w:val="DefaultParagraphFont"/>
    <w:rsid w:val="007036C9"/>
  </w:style>
  <w:style w:type="character" w:styleId="PlaceholderText">
    <w:name w:val="Placeholder Text"/>
    <w:uiPriority w:val="99"/>
    <w:semiHidden/>
    <w:rsid w:val="00B64F3E"/>
    <w:rPr>
      <w:color w:val="808080"/>
    </w:rPr>
  </w:style>
  <w:style w:type="paragraph" w:styleId="BalloonText">
    <w:name w:val="Balloon Text"/>
    <w:basedOn w:val="Normal"/>
    <w:link w:val="BalloonTextChar"/>
    <w:rsid w:val="00B64F3E"/>
    <w:rPr>
      <w:rFonts w:ascii="Tahoma" w:hAnsi="Tahoma" w:cs="Tahoma"/>
      <w:sz w:val="16"/>
      <w:szCs w:val="16"/>
    </w:rPr>
  </w:style>
  <w:style w:type="character" w:customStyle="1" w:styleId="BalloonTextChar">
    <w:name w:val="Balloon Text Char"/>
    <w:link w:val="BalloonText"/>
    <w:rsid w:val="00B64F3E"/>
    <w:rPr>
      <w:rFonts w:ascii="Tahoma" w:hAnsi="Tahoma" w:cs="Tahoma"/>
      <w:sz w:val="16"/>
      <w:szCs w:val="16"/>
    </w:rPr>
  </w:style>
  <w:style w:type="character" w:styleId="CommentReference">
    <w:name w:val="annotation reference"/>
    <w:rsid w:val="00085BB7"/>
    <w:rPr>
      <w:sz w:val="16"/>
      <w:szCs w:val="16"/>
    </w:rPr>
  </w:style>
  <w:style w:type="paragraph" w:styleId="CommentText">
    <w:name w:val="annotation text"/>
    <w:basedOn w:val="Normal"/>
    <w:link w:val="CommentTextChar"/>
    <w:rsid w:val="00085BB7"/>
    <w:rPr>
      <w:sz w:val="20"/>
      <w:szCs w:val="20"/>
    </w:rPr>
  </w:style>
  <w:style w:type="character" w:customStyle="1" w:styleId="CommentTextChar">
    <w:name w:val="Comment Text Char"/>
    <w:basedOn w:val="DefaultParagraphFont"/>
    <w:link w:val="CommentText"/>
    <w:rsid w:val="00085BB7"/>
  </w:style>
  <w:style w:type="paragraph" w:styleId="CommentSubject">
    <w:name w:val="annotation subject"/>
    <w:basedOn w:val="CommentText"/>
    <w:next w:val="CommentText"/>
    <w:link w:val="CommentSubjectChar"/>
    <w:rsid w:val="00085BB7"/>
    <w:rPr>
      <w:b/>
      <w:bCs/>
    </w:rPr>
  </w:style>
  <w:style w:type="character" w:customStyle="1" w:styleId="CommentSubjectChar">
    <w:name w:val="Comment Subject Char"/>
    <w:link w:val="CommentSubject"/>
    <w:rsid w:val="00085BB7"/>
    <w:rPr>
      <w:b/>
      <w:bCs/>
    </w:rPr>
  </w:style>
  <w:style w:type="paragraph" w:styleId="Revision">
    <w:name w:val="Revision"/>
    <w:hidden/>
    <w:uiPriority w:val="99"/>
    <w:semiHidden/>
    <w:rsid w:val="00085BB7"/>
    <w:rPr>
      <w:sz w:val="24"/>
      <w:szCs w:val="24"/>
      <w:lang w:val="en-US" w:eastAsia="en-US"/>
    </w:rPr>
  </w:style>
  <w:style w:type="character" w:styleId="Hyperlink">
    <w:name w:val="Hyperlink"/>
    <w:rsid w:val="00085BB7"/>
    <w:rPr>
      <w:color w:val="0000FF"/>
      <w:u w:val="single"/>
    </w:rPr>
  </w:style>
  <w:style w:type="character" w:styleId="FollowedHyperlink">
    <w:name w:val="FollowedHyperlink"/>
    <w:rsid w:val="009C2700"/>
    <w:rPr>
      <w:color w:val="800080"/>
      <w:u w:val="single"/>
    </w:rPr>
  </w:style>
  <w:style w:type="paragraph" w:styleId="ListParagraph">
    <w:name w:val="List Paragraph"/>
    <w:basedOn w:val="Normal"/>
    <w:uiPriority w:val="99"/>
    <w:qFormat/>
    <w:rsid w:val="006B2562"/>
    <w:pPr>
      <w:ind w:left="720"/>
      <w:contextualSpacing/>
    </w:pPr>
  </w:style>
  <w:style w:type="paragraph" w:styleId="Header">
    <w:name w:val="header"/>
    <w:basedOn w:val="Normal"/>
    <w:link w:val="HeaderChar"/>
    <w:rsid w:val="00420732"/>
    <w:pPr>
      <w:tabs>
        <w:tab w:val="center" w:pos="4513"/>
        <w:tab w:val="right" w:pos="9026"/>
      </w:tabs>
    </w:pPr>
  </w:style>
  <w:style w:type="character" w:customStyle="1" w:styleId="HeaderChar">
    <w:name w:val="Header Char"/>
    <w:link w:val="Header"/>
    <w:rsid w:val="00420732"/>
    <w:rPr>
      <w:sz w:val="24"/>
      <w:szCs w:val="24"/>
    </w:rPr>
  </w:style>
  <w:style w:type="character" w:customStyle="1" w:styleId="FooterChar">
    <w:name w:val="Footer Char"/>
    <w:link w:val="Footer"/>
    <w:uiPriority w:val="99"/>
    <w:rsid w:val="00FF4FB7"/>
    <w:rPr>
      <w:sz w:val="24"/>
      <w:szCs w:val="24"/>
    </w:rPr>
  </w:style>
  <w:style w:type="character" w:customStyle="1" w:styleId="Style1">
    <w:name w:val="Style1"/>
    <w:uiPriority w:val="1"/>
    <w:rsid w:val="009B2F4A"/>
    <w:rPr>
      <w:rFonts w:ascii="Gill Sans MT" w:hAnsi="Gill Sans MT"/>
      <w:sz w:val="20"/>
    </w:rPr>
  </w:style>
  <w:style w:type="character" w:customStyle="1" w:styleId="Style2">
    <w:name w:val="Style2"/>
    <w:uiPriority w:val="1"/>
    <w:rsid w:val="009B2F4A"/>
    <w:rPr>
      <w:rFonts w:ascii="Gill Sans MT" w:hAnsi="Gill Sans MT"/>
      <w:sz w:val="20"/>
    </w:rPr>
  </w:style>
  <w:style w:type="paragraph" w:styleId="BodyText">
    <w:name w:val="Body Text"/>
    <w:basedOn w:val="Normal"/>
    <w:link w:val="BodyTextChar"/>
    <w:rsid w:val="007F032A"/>
    <w:pPr>
      <w:autoSpaceDE w:val="0"/>
      <w:autoSpaceDN w:val="0"/>
      <w:jc w:val="both"/>
    </w:pPr>
    <w:rPr>
      <w:rFonts w:ascii="Arial" w:hAnsi="Arial" w:cs="Arial"/>
      <w:sz w:val="20"/>
      <w:szCs w:val="20"/>
      <w:lang w:val="en-NZ"/>
    </w:rPr>
  </w:style>
  <w:style w:type="character" w:customStyle="1" w:styleId="BodyTextChar">
    <w:name w:val="Body Text Char"/>
    <w:link w:val="BodyText"/>
    <w:rsid w:val="007F032A"/>
    <w:rPr>
      <w:rFonts w:ascii="Arial" w:hAnsi="Arial" w:cs="Arial"/>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EC872C8E7374EAA4BA2213DFBD9DB" ma:contentTypeVersion="4" ma:contentTypeDescription="Create a new document." ma:contentTypeScope="" ma:versionID="edb745953e749e4e95509c130fbfe3e8">
  <xsd:schema xmlns:xsd="http://www.w3.org/2001/XMLSchema" xmlns:xs="http://www.w3.org/2001/XMLSchema" xmlns:p="http://schemas.microsoft.com/office/2006/metadata/properties" xmlns:ns2="ec3d461a-cf86-403b-825e-4fc2f345a1c9" targetNamespace="http://schemas.microsoft.com/office/2006/metadata/properties" ma:root="true" ma:fieldsID="d4828d5e7e41ae0962cb07552c988d44" ns2:_="">
    <xsd:import namespace="ec3d461a-cf86-403b-825e-4fc2f345a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d461a-cf86-403b-825e-4fc2f345a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94AD-8087-4A4F-AC57-330661D1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d461a-cf86-403b-825e-4fc2f345a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1C16E-FFBF-404E-A653-A76E9DB63DC2}">
  <ds:schemaRefs>
    <ds:schemaRef ds:uri="http://schemas.microsoft.com/sharepoint/v3/contenttype/forms"/>
  </ds:schemaRefs>
</ds:datastoreItem>
</file>

<file path=customXml/itemProps3.xml><?xml version="1.0" encoding="utf-8"?>
<ds:datastoreItem xmlns:ds="http://schemas.openxmlformats.org/officeDocument/2006/customXml" ds:itemID="{8AA9C00E-F6B7-43AC-B2D3-EB845324B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27091-E2DE-4703-A72C-AC4222F8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JDPDQ final_19Sep2014</vt:lpstr>
    </vt:vector>
  </TitlesOfParts>
  <Company>World Vision</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JDPDQ final_19Sep2014</dc:title>
  <dc:subject/>
  <dc:creator>Staff</dc:creator>
  <cp:keywords/>
  <cp:lastModifiedBy>Centelha Banze</cp:lastModifiedBy>
  <cp:revision>2</cp:revision>
  <cp:lastPrinted>2014-08-18T21:51:00Z</cp:lastPrinted>
  <dcterms:created xsi:type="dcterms:W3CDTF">2019-10-16T12:52:00Z</dcterms:created>
  <dcterms:modified xsi:type="dcterms:W3CDTF">2019-10-16T12:52:00Z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0x010100E855BACC99CD0448AE544979E99AEA96</vt:lpwstr>
  </property>
  <property fmtid="{D5CDD505-2E9C-101B-9397-08002B2CF9AE}" pid="3" name="Description0">
    <vt:lpwstr>The Hiring Office completes the Job Description &amp; Position Description Questionnaire (JDPDQ) for job vacancies. Content is used in the requisition. Job advertisements are based on the JD. Comp &amp; Ben and Business Partners use the JDPDQ to grade the positio</vt:lpwstr>
  </property>
  <property fmtid="{D5CDD505-2E9C-101B-9397-08002B2CF9AE}" pid="4" name="Order">
    <vt:r8>900</vt:r8>
  </property>
  <property fmtid="{D5CDD505-2E9C-101B-9397-08002B2CF9AE}" pid="5" name="PublishingExpirationDate">
    <vt:lpwstr/>
  </property>
  <property fmtid="{D5CDD505-2E9C-101B-9397-08002B2CF9AE}" pid="6" name="PublishingStartDate">
    <vt:lpwstr/>
  </property>
  <property fmtid="{D5CDD505-2E9C-101B-9397-08002B2CF9AE}" pid="7" name="Order0">
    <vt:lpwstr>1</vt:lpwstr>
  </property>
</Properties>
</file>